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D9" w:rsidRDefault="00FB75D9" w:rsidP="003C6323">
      <w:pPr>
        <w:spacing w:after="60" w:line="240" w:lineRule="auto"/>
        <w:rPr>
          <w:rFonts w:eastAsia="Arial" w:cstheme="minorHAnsi"/>
          <w:i/>
        </w:rPr>
      </w:pPr>
      <w:bookmarkStart w:id="0" w:name="_GoBack"/>
      <w:bookmarkEnd w:id="0"/>
    </w:p>
    <w:p w:rsidR="008329A2" w:rsidRPr="001013FA" w:rsidRDefault="008329A2" w:rsidP="008329A2">
      <w:pPr>
        <w:pStyle w:val="Default"/>
        <w:shd w:val="clear" w:color="auto" w:fill="FFFFFF" w:themeFill="background1"/>
        <w:jc w:val="right"/>
        <w:rPr>
          <w:rFonts w:ascii="Arial" w:hAnsi="Arial" w:cs="Arial"/>
          <w:color w:val="auto"/>
          <w:sz w:val="18"/>
          <w:szCs w:val="18"/>
        </w:rPr>
      </w:pPr>
      <w:r w:rsidRPr="001013FA">
        <w:rPr>
          <w:rFonts w:ascii="Arial" w:hAnsi="Arial" w:cs="Arial"/>
          <w:color w:val="auto"/>
          <w:sz w:val="18"/>
          <w:szCs w:val="18"/>
        </w:rPr>
        <w:t>(facsimile- può essere utilizzato direttamente adattandolo alla situazione di chi rende le dichiarazioni)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A Comune di Sella Giudicarie, Sede legale,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Piazza Cesare Battisti n. 1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38087, Sella Giudicarie, (TN).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eastAsia="Arial" w:hAnsi="Arial" w:cs="Arial"/>
          <w:b/>
          <w:sz w:val="18"/>
          <w:szCs w:val="18"/>
        </w:rPr>
        <w:t xml:space="preserve">DOMANDA DI PARTECIPAZIONE ALLA PROCEDURA DI MOBILITA' VOLONTARIA PER LA COPERTURA DI UN POSTO DI COLLABORATORE BIBLIOTECARIO A TEMPO INDETERMINATO CON ORARIO A TEMPO PIENO, CATEGORIA C – LIVELLO EVOLUTO, AI SENSI DELL’ART. 76 DEL CCPL 01.10.2018 DEL PERSONALE DEL COMPARTO AUTONOMIE LOCALI, AREA NON DIRIGENZIALE.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 xml:space="preserve">Presa visione del bando di </w:t>
      </w:r>
      <w:r w:rsidRPr="001013FA">
        <w:rPr>
          <w:rFonts w:ascii="Arial" w:eastAsia="Arial" w:hAnsi="Arial" w:cs="Arial"/>
          <w:b/>
          <w:sz w:val="18"/>
          <w:szCs w:val="18"/>
        </w:rPr>
        <w:t xml:space="preserve">mobilità volontaria per la copertura di un posto di collaboratore bibliotecario a tempo indeterminato con orario a tempo pieno, categoria c – livello evoluto, ai sensi dell’art. 76 del CCPL 01.10.2018 del personale del comparto autonomie locali, area non dirigenziale, pubblicato dal Comune di Sella Giudicarie,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il/la sottoscritto ________________________________________________(si riporta nome e cognome)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CHIEDE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La propria ammissione alla procedura.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DICHIARA: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strike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1. DI ESSERE NAT __ A ___________________________ PROVINCIA DI _______________STATO ____________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IN DATA __________ E DI ESSERE RESIDENTE A ________________________________________________________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VIA/PIAZZA __________________________________________________________________ N. ______________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(facoltativi) TELEFONO / CELL. _____________________E.MAIL __________________________________________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e  indica il domicilio seguente per eventuali comunicazioni relative alla presente domanda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>: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______________________________________________________________________________________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VIA __________________________________________________ N._____ COMUNE ___________________C.A.P. _____________ PROV. _____________________.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PEC </w:t>
      </w:r>
      <w:r w:rsidRPr="001013FA">
        <w:rPr>
          <w:rFonts w:ascii="Arial" w:hAnsi="Arial" w:cs="Arial"/>
          <w:b/>
          <w:color w:val="auto"/>
          <w:sz w:val="18"/>
          <w:szCs w:val="18"/>
        </w:rPr>
        <w:t>(facoltativo)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>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2. di possedere la cittadinanza italiana, (istruzioni per la compilazione: si cancella con un tratto di penna o barrando con una linea il testo non corrispondente alla situazione di chi rende la dichiarazione e si indica l’eventuale diversa cittadinanza) 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3. di non essere esclus__ dall’elettorato politico attivo e di essere iscritt __ nelle liste elettorali del Comune di _______________ ________________________  (istruzioni per la compilazione: si cancella con un tratto di penna o barrando con una linea il testo non corrispondente alla situazione di chi rende la dichiarazione, e si descrivono le motivazioni per la non iscrizione)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________________________________________________________________________________________________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________________________________________________________________________________________________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1013FA">
        <w:rPr>
          <w:rFonts w:ascii="Arial" w:hAnsi="Arial" w:cs="Arial"/>
          <w:b/>
          <w:bCs/>
          <w:color w:val="auto"/>
          <w:sz w:val="16"/>
          <w:szCs w:val="16"/>
        </w:rPr>
        <w:t xml:space="preserve">3.1 Parte da compilare da parte di chi non abbia la cittadinanza italiana. (istruzioni per la compilazione: si completano </w:t>
      </w:r>
      <w:r w:rsidRPr="001013FA">
        <w:rPr>
          <w:rFonts w:ascii="Arial" w:hAnsi="Arial" w:cs="Arial"/>
          <w:b/>
          <w:color w:val="auto"/>
          <w:sz w:val="16"/>
          <w:szCs w:val="16"/>
        </w:rPr>
        <w:t>le parti che riguardano il dichiarante e cancellando con un tratto di penna o barrando con una linea le parti non corrispondenti alla situazione del dichiarante).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1013FA">
        <w:rPr>
          <w:rFonts w:ascii="Arial" w:hAnsi="Arial" w:cs="Arial"/>
          <w:b/>
          <w:color w:val="auto"/>
          <w:sz w:val="16"/>
          <w:szCs w:val="16"/>
        </w:rPr>
        <w:t xml:space="preserve">Di essere cittadin__ di uno degli Stati membri dell’Unione Europea (si indica il nome dello stato) ________________________________ 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un’adeguata conoscenza della lingua italiana; (ovvero) Di essere familiare di cittadino/a dell'Unione Europea, anche se cittadino di stato terzo (specificare la relazione di parentela con il cittadino dell'unione europea e lo stato) ______________________________________ ed essere titolare del diritto di soggiorno/soggiorno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1013FA">
        <w:rPr>
          <w:rFonts w:ascii="Arial" w:hAnsi="Arial" w:cs="Arial"/>
          <w:b/>
          <w:color w:val="auto"/>
          <w:sz w:val="16"/>
          <w:szCs w:val="16"/>
        </w:rPr>
        <w:t xml:space="preserve">(ovvero)  Di essere cittadino di Paese Terzo, e precisamente ______________,  titolare: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1013FA">
        <w:rPr>
          <w:rFonts w:ascii="Arial" w:hAnsi="Arial" w:cs="Arial"/>
          <w:b/>
          <w:color w:val="auto"/>
          <w:sz w:val="16"/>
          <w:szCs w:val="16"/>
        </w:rPr>
        <w:t xml:space="preserve">- del permesso di soggiorno CE per soggiornanti di lungo periodo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1013FA">
        <w:rPr>
          <w:rFonts w:ascii="Arial" w:hAnsi="Arial" w:cs="Arial"/>
          <w:b/>
          <w:color w:val="auto"/>
          <w:sz w:val="16"/>
          <w:szCs w:val="16"/>
        </w:rPr>
        <w:t xml:space="preserve">- (ovvero) dello status di rifugiato o dello status di protezione sussidiaria e di godere dei diritti civili e politici anche nello stato di appartenenza o provenienza (in caso negativo indicare i motivi del mancato godimento), di essere in possesso, fatta eccezione </w:t>
      </w:r>
      <w:r w:rsidRPr="001013FA">
        <w:rPr>
          <w:rFonts w:ascii="Arial" w:hAnsi="Arial" w:cs="Arial"/>
          <w:b/>
          <w:color w:val="auto"/>
          <w:sz w:val="16"/>
          <w:szCs w:val="16"/>
        </w:rPr>
        <w:lastRenderedPageBreak/>
        <w:t>della titolarità della cittadinanza italiana, di tutti gli altri requisiti previsti per i cittadini della Repubblica e di avere adeguata conoscenza della lingua italiana.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4. </w:t>
      </w: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di essere in possesso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>del seguente titolo di studio – diploma di scuola secondaria superiore:</w:t>
      </w: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________________________________________________________________________________________________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conseguito nell’anno ________________ rilasciato _________________________ con Sede a ______________________________________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a seguito di un corso di studi di durata legale di anni ____________________________________________________,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4.1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Parte da aggiungere e compilare da parte di chi </w:t>
      </w:r>
      <w:r w:rsidRPr="001013FA">
        <w:rPr>
          <w:rFonts w:ascii="Arial" w:hAnsi="Arial" w:cs="Arial"/>
          <w:b/>
          <w:bCs/>
          <w:color w:val="auto"/>
          <w:sz w:val="18"/>
          <w:szCs w:val="18"/>
          <w:u w:val="single"/>
        </w:rPr>
        <w:t>possieda un titolo di studio conseguito all'estero: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di essere in possesso della dichiarazione di equipollenza del proprio titolo di studio rilasciata in data __________ dalla seguente competente Autorità italiana: __________________    con sede a 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 (oppure) 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di essere in possesso della dichiarazione di equivalenza del proprio titolo di studio straniero ai sensi dell'art. 38 del D.Lgs. 165/2001 rilasciata in data ___________dalla seguente competente Autorità italiana: ________________________________con sede a ______________________________________</w:t>
      </w:r>
    </w:p>
    <w:p w:rsidR="008329A2" w:rsidRPr="001013FA" w:rsidRDefault="008329A2" w:rsidP="008329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(oppure) </w:t>
      </w:r>
      <w:r w:rsidRPr="001013FA">
        <w:rPr>
          <w:rFonts w:ascii="Arial" w:hAnsi="Arial" w:cs="Arial"/>
          <w:b/>
          <w:color w:val="auto"/>
          <w:sz w:val="18"/>
          <w:szCs w:val="18"/>
        </w:rPr>
        <w:t>di aver avviato la procedura di richiesta di equivalenza del proprio titolo di studio straniero ai sensi dell'art. 38 del D.Lgs. 165/2001 in data ___________all’Autorità____________________________ sede: __________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b/>
          <w:bCs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5. di essere in possesso della Patente di Guida di Cat. B ______ (istruzioni per la compilazione: per il possesso di patente di grado superiore assorbente si cancella con una barra o un tratto di penna la categoria e si inserisce la categoria esatta)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b/>
          <w:bCs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rPr>
          <w:rFonts w:ascii="Arial" w:eastAsia="Yu Gothic Medium" w:hAnsi="Arial" w:cs="Arial"/>
          <w:b/>
          <w:sz w:val="18"/>
          <w:szCs w:val="18"/>
        </w:rPr>
      </w:pPr>
      <w:r w:rsidRPr="001013FA">
        <w:rPr>
          <w:rFonts w:ascii="Arial" w:eastAsia="Yu Gothic Medium" w:hAnsi="Arial" w:cs="Arial"/>
          <w:b/>
          <w:sz w:val="18"/>
          <w:szCs w:val="18"/>
        </w:rPr>
        <w:t xml:space="preserve">6. di essere immune da precedenti penali che, ai sensi delle vigenti disposizioni di legge, ostino all'assunzione ai pubblici impieghi, 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eastAsia="Yu Gothic Medium" w:hAnsi="Arial" w:cs="Arial"/>
          <w:b/>
          <w:sz w:val="18"/>
          <w:szCs w:val="18"/>
        </w:rPr>
      </w:pPr>
      <w:r w:rsidRPr="001013FA">
        <w:rPr>
          <w:rFonts w:ascii="Arial" w:eastAsia="Yu Gothic Medium" w:hAnsi="Arial" w:cs="Arial"/>
          <w:b/>
          <w:sz w:val="18"/>
          <w:szCs w:val="18"/>
        </w:rPr>
        <w:t xml:space="preserve">e di aver riportato, le seguenti condanne penali e di avere in corso a proprio carico i seguenti procedimenti penali: 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eastAsia="Yu Gothic Medium" w:hAnsi="Arial" w:cs="Arial"/>
          <w:b/>
          <w:sz w:val="18"/>
          <w:szCs w:val="18"/>
        </w:rPr>
      </w:pPr>
      <w:r w:rsidRPr="001013FA">
        <w:rPr>
          <w:rFonts w:ascii="Arial" w:eastAsia="Yu Gothic Medium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eastAsia="Yu Gothic Medium" w:hAnsi="Arial" w:cs="Arial"/>
          <w:b/>
          <w:sz w:val="18"/>
          <w:szCs w:val="18"/>
        </w:rPr>
        <w:t xml:space="preserve">(istruzioni per la compilazione </w:t>
      </w:r>
      <w:r w:rsidRPr="001013FA">
        <w:rPr>
          <w:rFonts w:ascii="Arial" w:hAnsi="Arial" w:cs="Arial"/>
          <w:b/>
          <w:sz w:val="18"/>
          <w:szCs w:val="18"/>
        </w:rPr>
        <w:t xml:space="preserve">se sono state riportate condanne penali, si </w:t>
      </w:r>
      <w:r w:rsidRPr="001013FA">
        <w:rPr>
          <w:rFonts w:ascii="Arial" w:hAnsi="Arial" w:cs="Arial"/>
          <w:b/>
          <w:sz w:val="18"/>
          <w:szCs w:val="18"/>
          <w:u w:val="single"/>
        </w:rPr>
        <w:t xml:space="preserve">indica l’elenco completo, anche di quelle che hanno il beneficio della non menzione sul casellario giudiziale </w:t>
      </w:r>
      <w:r w:rsidRPr="001013FA">
        <w:rPr>
          <w:rFonts w:ascii="Arial" w:hAnsi="Arial" w:cs="Arial"/>
          <w:b/>
          <w:sz w:val="18"/>
          <w:szCs w:val="18"/>
        </w:rPr>
        <w:t>con l’indicazione dell’organo giudiziario che le ha emesse e la sua sede, e se sono in corso procedimenti penali di indicano, per quanto noto, il reato contestato, l’atto dal quale risulta con l’indicazione dell’autorità che procede).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7. di essere di genere (si indica se maschile/ o femminile):_______________________________________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8. di </w:t>
      </w:r>
      <w:r w:rsidRPr="001013FA">
        <w:rPr>
          <w:rFonts w:ascii="Arial" w:hAnsi="Arial" w:cs="Arial"/>
          <w:b/>
          <w:color w:val="auto"/>
          <w:sz w:val="18"/>
          <w:szCs w:val="18"/>
        </w:rPr>
        <w:t>essere in posizione regolare rispetto agli obblighi militari di leva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9. di aver prestato/di prestare servizio presso la/le seguenti Pubbliche Amministrazioni (in qualità di </w:t>
      </w:r>
      <w:r w:rsidRPr="001013FA">
        <w:rPr>
          <w:rFonts w:ascii="Arial" w:hAnsi="Arial" w:cs="Arial"/>
          <w:b/>
          <w:color w:val="auto"/>
          <w:sz w:val="18"/>
          <w:szCs w:val="18"/>
        </w:rPr>
        <w:t>lavoratore dipendente con rapporto di pubblico impiego):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Amministrazione denominazione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Sede Lavorativa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(precisare chiaramente se attività lavorativa in funzioni di biblioteca)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Periodo di servizio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Causa di risoluzione del rapporto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Amministrazione denominazione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Sede Lavorativa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(precisare chiaramente se attività lavorativa in funzioni di biblioteca) 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Periodo di servizio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Causa di risoluzione del rapporto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Amministrazione denominazione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Sede Lavorativa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(precisare chiaramente se attività lavorativa in funzioni di biblioteca) 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Periodo di servizio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Causa di risoluzione del rapporto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05"/>
        <w:gridCol w:w="5523"/>
      </w:tblGrid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Amministrazione denominazione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Sede Lavorativa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Categoria e livello, profilo professionale, </w:t>
            </w:r>
          </w:p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(precisare chiaramente se attività lavorativa in funzioni di biblioteca) 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Periodo di servizio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8329A2" w:rsidRPr="001013FA" w:rsidTr="00FF3C4A">
        <w:tc>
          <w:tcPr>
            <w:tcW w:w="2132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013FA">
              <w:rPr>
                <w:rFonts w:ascii="Arial" w:hAnsi="Arial" w:cs="Arial"/>
                <w:b/>
                <w:color w:val="auto"/>
                <w:sz w:val="18"/>
                <w:szCs w:val="18"/>
              </w:rPr>
              <w:t>Causa di risoluzione del rapporto</w:t>
            </w:r>
          </w:p>
        </w:tc>
        <w:tc>
          <w:tcPr>
            <w:tcW w:w="2868" w:type="pct"/>
            <w:vAlign w:val="center"/>
          </w:tcPr>
          <w:p w:rsidR="008329A2" w:rsidRPr="001013FA" w:rsidRDefault="008329A2" w:rsidP="00FF3C4A">
            <w:pPr>
              <w:pStyle w:val="Default"/>
              <w:shd w:val="clear" w:color="auto" w:fill="FFFFFF" w:themeFill="background1"/>
              <w:ind w:left="0" w:firstLine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e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di non essere mai stata/o dispensata/o,  destituita/o, licenziata/o dal servizio presso Pubbliche, e di non essere stato/a dichiarato/a decaduto/a dall'impiego per aver conseguito l'impiego mediante produzione di </w:t>
      </w: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documenti falsi;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10. di essere attualmente dipendente con contratto a tempo indeterminato presso la seguente Pubblica Amministrazione ______________________________________________________________ con sede in ________________________________, inquadrato/a nella categoria C, livello Evoluto nella figura professionale di Collaboratore Bibliotecario a decorrere dal _________________________________________________________ e che la sede della propria attività lavorativa è al seguente indirizzo_______________________________________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eastAsia="Arial" w:hAnsi="Arial" w:cs="Arial"/>
          <w:b/>
          <w:sz w:val="18"/>
          <w:szCs w:val="18"/>
        </w:rPr>
        <w:t>11. di trovarsi nelle seguenti situazioni</w:t>
      </w: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- possedere laurea specialistica o magistrale (o laurea quadriennale vecchio ordinamento) ed esperienza professionale in ambito bibliotecario, regolarmente remunerata, di almeno 500 ore nel triennio precedente;</w:t>
      </w: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 xml:space="preserve">- </w:t>
      </w:r>
      <w:r w:rsidRPr="001013FA">
        <w:rPr>
          <w:rFonts w:ascii="Arial" w:hAnsi="Arial" w:cs="Arial"/>
          <w:b/>
          <w:i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possedere</w:t>
      </w:r>
      <w:r w:rsidRPr="001013FA">
        <w:rPr>
          <w:rFonts w:ascii="Arial" w:hAnsi="Arial" w:cs="Arial"/>
          <w:b/>
          <w:i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laurea triennale ed esperienza professionale in ambito bibliotecario, regolarmente remunerata, di almeno 1.000 ore nel quinquennio precedente;</w:t>
      </w: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- possedere diploma di istruzione secondaria di secondo grado di durata quinquennale ed esperienza professionale in ambito bibliotecario, regolarmente remunerata, di almeno 5.000 ore nel quinquennio precedente;</w:t>
      </w: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r w:rsidRPr="001013FA">
        <w:rPr>
          <w:rFonts w:ascii="Arial" w:hAnsi="Arial" w:cs="Arial"/>
          <w:color w:val="auto"/>
          <w:sz w:val="18"/>
          <w:szCs w:val="18"/>
          <w:u w:val="single"/>
        </w:rPr>
        <w:t>(attenzione: cancellare con un tratto di penna le situazioni non pertinenti alla propria)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8329A2" w:rsidRDefault="008329A2" w:rsidP="008329A2">
      <w:pPr>
        <w:tabs>
          <w:tab w:val="left" w:pos="284"/>
          <w:tab w:val="left" w:pos="9422"/>
        </w:tabs>
        <w:rPr>
          <w:rFonts w:ascii="Arial" w:hAnsi="Arial" w:cs="Arial"/>
          <w:b/>
          <w:sz w:val="18"/>
          <w:szCs w:val="18"/>
        </w:rPr>
      </w:pPr>
      <w:r w:rsidRPr="008329A2">
        <w:rPr>
          <w:rFonts w:ascii="Arial" w:hAnsi="Arial" w:cs="Arial"/>
          <w:b/>
          <w:sz w:val="18"/>
          <w:szCs w:val="18"/>
        </w:rPr>
        <w:t>12. di aver superato il periodo di prova;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9422"/>
        </w:tabs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tabs>
          <w:tab w:val="left" w:pos="284"/>
          <w:tab w:val="left" w:pos="1520"/>
          <w:tab w:val="left" w:pos="1521"/>
          <w:tab w:val="left" w:pos="9356"/>
          <w:tab w:val="left" w:pos="9422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 xml:space="preserve">13. di avere maturato un anzianità di servizio nella Figura professionale di Collaboratore bibliotecario, Categoria C, livello evoluto di anni________, mesi ________, giorni ________  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1520"/>
          <w:tab w:val="left" w:pos="1521"/>
          <w:tab w:val="left" w:pos="9356"/>
          <w:tab w:val="left" w:pos="9422"/>
        </w:tabs>
        <w:ind w:left="0"/>
        <w:jc w:val="both"/>
        <w:rPr>
          <w:rFonts w:ascii="Arial" w:hAnsi="Arial" w:cs="Arial"/>
          <w:b/>
          <w:spacing w:val="-5"/>
          <w:w w:val="105"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 xml:space="preserve">(il calcolo non deve comprendere i </w:t>
      </w:r>
      <w:r w:rsidRPr="001013FA">
        <w:rPr>
          <w:rFonts w:ascii="Arial" w:hAnsi="Arial" w:cs="Arial"/>
          <w:b/>
          <w:w w:val="105"/>
          <w:sz w:val="18"/>
          <w:szCs w:val="18"/>
        </w:rPr>
        <w:t>periodi di assenza non validi ai fini giuridici ai fini del computo dell’anzianità di servizio come vale per congedi, permessi non</w:t>
      </w:r>
      <w:r w:rsidRPr="001013FA">
        <w:rPr>
          <w:rFonts w:ascii="Arial" w:hAnsi="Arial" w:cs="Arial"/>
          <w:b/>
          <w:spacing w:val="-15"/>
          <w:w w:val="105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pacing w:val="-5"/>
          <w:w w:val="105"/>
          <w:sz w:val="18"/>
          <w:szCs w:val="18"/>
        </w:rPr>
        <w:t>retribuiti, assenze per sanzioni  disciplinari ecc. nei rapporti di Lavoro oggetto del calcolo).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1520"/>
          <w:tab w:val="left" w:pos="1521"/>
          <w:tab w:val="left" w:pos="9356"/>
          <w:tab w:val="left" w:pos="9422"/>
        </w:tabs>
        <w:ind w:left="0"/>
        <w:jc w:val="both"/>
        <w:rPr>
          <w:rFonts w:ascii="Arial" w:hAnsi="Arial" w:cs="Arial"/>
          <w:b/>
          <w:spacing w:val="-5"/>
          <w:w w:val="105"/>
          <w:sz w:val="18"/>
          <w:szCs w:val="18"/>
        </w:rPr>
      </w:pPr>
    </w:p>
    <w:p w:rsidR="008329A2" w:rsidRPr="001013FA" w:rsidRDefault="008329A2" w:rsidP="008329A2">
      <w:pPr>
        <w:pStyle w:val="Paragrafoelenco"/>
        <w:tabs>
          <w:tab w:val="left" w:pos="284"/>
          <w:tab w:val="left" w:pos="1520"/>
          <w:tab w:val="left" w:pos="1521"/>
          <w:tab w:val="left" w:pos="9356"/>
          <w:tab w:val="left" w:pos="9422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14. di possedere l’idoneità fisica con esenzione da difetti o imperfezioni che possano influire sul rendimento del Servizio;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9356"/>
        </w:tabs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tabs>
          <w:tab w:val="left" w:pos="284"/>
          <w:tab w:val="left" w:pos="9356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15. (</w:t>
      </w:r>
      <w:r w:rsidRPr="001013FA">
        <w:rPr>
          <w:rFonts w:ascii="Arial" w:hAnsi="Arial" w:cs="Arial"/>
          <w:b/>
          <w:i/>
          <w:sz w:val="18"/>
          <w:szCs w:val="18"/>
        </w:rPr>
        <w:t>eventuale - compilare solo se ricorre il caso</w:t>
      </w:r>
      <w:r w:rsidRPr="001013FA">
        <w:rPr>
          <w:rFonts w:ascii="Arial" w:hAnsi="Arial" w:cs="Arial"/>
          <w:b/>
          <w:sz w:val="18"/>
          <w:szCs w:val="18"/>
        </w:rPr>
        <w:t>)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9356"/>
        </w:tabs>
        <w:ind w:left="0"/>
        <w:jc w:val="both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di avere già ottenuto i seguenti trasferimenti in esito a precedenti procedure di mobilità volontaria:</w:t>
      </w:r>
      <w:r w:rsidRPr="001013FA">
        <w:rPr>
          <w:rFonts w:ascii="Arial" w:hAnsi="Arial" w:cs="Arial"/>
          <w:b/>
          <w:w w:val="105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_______________________________________________ in data ________________</w:t>
      </w:r>
    </w:p>
    <w:p w:rsidR="008329A2" w:rsidRPr="001013FA" w:rsidRDefault="008329A2" w:rsidP="008329A2">
      <w:pPr>
        <w:pStyle w:val="Paragrafoelenco"/>
        <w:tabs>
          <w:tab w:val="left" w:pos="284"/>
          <w:tab w:val="left" w:pos="9356"/>
        </w:tabs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Paragrafoelenco"/>
        <w:tabs>
          <w:tab w:val="right" w:pos="9638"/>
        </w:tabs>
        <w:ind w:left="0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16. di essere (istruzioni indicare se celibe, nubile, coniugato/a; divorziato/a; separato/a) ________________________</w:t>
      </w:r>
    </w:p>
    <w:p w:rsidR="008329A2" w:rsidRPr="001013FA" w:rsidRDefault="008329A2" w:rsidP="008329A2">
      <w:pPr>
        <w:pStyle w:val="Paragrafoelenco"/>
        <w:tabs>
          <w:tab w:val="right" w:pos="9638"/>
        </w:tabs>
        <w:ind w:left="0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e che</w:t>
      </w:r>
      <w:r w:rsidRPr="001013FA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il</w:t>
      </w:r>
      <w:r w:rsidRPr="001013FA">
        <w:rPr>
          <w:rFonts w:ascii="Arial" w:hAnsi="Arial" w:cs="Arial"/>
          <w:b/>
          <w:spacing w:val="-17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proprio</w:t>
      </w:r>
      <w:r w:rsidRPr="001013FA">
        <w:rPr>
          <w:rFonts w:ascii="Arial" w:hAnsi="Arial" w:cs="Arial"/>
          <w:b/>
          <w:spacing w:val="-12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nucleo</w:t>
      </w:r>
      <w:r w:rsidRPr="001013F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familiare,</w:t>
      </w:r>
      <w:r w:rsidRPr="001013FA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oltre</w:t>
      </w:r>
      <w:r w:rsidRPr="001013FA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al</w:t>
      </w:r>
      <w:r w:rsidRPr="001013FA">
        <w:rPr>
          <w:rFonts w:ascii="Arial" w:hAnsi="Arial" w:cs="Arial"/>
          <w:b/>
          <w:spacing w:val="-16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pacing w:val="-4"/>
          <w:sz w:val="18"/>
          <w:szCs w:val="18"/>
        </w:rPr>
        <w:t>richiedente,</w:t>
      </w:r>
      <w:r w:rsidRPr="001013FA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è</w:t>
      </w:r>
      <w:r w:rsidRPr="001013FA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così</w:t>
      </w:r>
      <w:r w:rsidRPr="001013FA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z w:val="18"/>
          <w:szCs w:val="18"/>
        </w:rPr>
        <w:t>composto:</w:t>
      </w:r>
    </w:p>
    <w:p w:rsidR="008329A2" w:rsidRPr="001013FA" w:rsidRDefault="008329A2" w:rsidP="008329A2">
      <w:pPr>
        <w:pStyle w:val="Corpotesto"/>
        <w:rPr>
          <w:b/>
          <w:sz w:val="18"/>
          <w:szCs w:val="18"/>
          <w:lang w:val="it-IT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410"/>
        <w:gridCol w:w="1984"/>
        <w:gridCol w:w="1418"/>
        <w:gridCol w:w="1417"/>
      </w:tblGrid>
      <w:tr w:rsidR="008329A2" w:rsidRPr="001013FA" w:rsidTr="00FF3C4A">
        <w:trPr>
          <w:trHeight w:val="1153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>Cognome e Nome</w:t>
            </w: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>Luogo e data di nascita</w:t>
            </w: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 xml:space="preserve">Relazione di parentela </w:t>
            </w:r>
            <w:r w:rsidRPr="001013FA">
              <w:rPr>
                <w:b/>
                <w:w w:val="110"/>
                <w:sz w:val="18"/>
                <w:szCs w:val="18"/>
              </w:rPr>
              <w:t xml:space="preserve">con il richiedente </w:t>
            </w:r>
            <w:r w:rsidRPr="001013FA">
              <w:rPr>
                <w:b/>
                <w:w w:val="105"/>
                <w:sz w:val="18"/>
                <w:szCs w:val="18"/>
              </w:rPr>
              <w:t>(coniuge/convivente,</w:t>
            </w:r>
          </w:p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>figlio, etc...)</w:t>
            </w: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>Fiscalmente a carico del richiedente</w:t>
            </w:r>
          </w:p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w w:val="105"/>
                <w:sz w:val="18"/>
                <w:szCs w:val="18"/>
              </w:rPr>
              <w:t>(specificare si/no)</w:t>
            </w: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  <w:r w:rsidRPr="001013FA">
              <w:rPr>
                <w:b/>
                <w:sz w:val="18"/>
                <w:szCs w:val="18"/>
              </w:rPr>
              <w:t xml:space="preserve">Percettore </w:t>
            </w:r>
            <w:r w:rsidRPr="001013FA">
              <w:rPr>
                <w:b/>
                <w:w w:val="105"/>
                <w:sz w:val="18"/>
                <w:szCs w:val="18"/>
              </w:rPr>
              <w:t>di reddito (specificare si/no)</w:t>
            </w:r>
          </w:p>
        </w:tc>
      </w:tr>
      <w:tr w:rsidR="008329A2" w:rsidRPr="001013FA" w:rsidTr="00FF3C4A">
        <w:trPr>
          <w:trHeight w:val="273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8329A2" w:rsidRPr="001013FA" w:rsidTr="00FF3C4A">
        <w:trPr>
          <w:trHeight w:val="273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8329A2" w:rsidRPr="001013FA" w:rsidTr="00FF3C4A">
        <w:trPr>
          <w:trHeight w:val="265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8329A2" w:rsidRPr="001013FA" w:rsidTr="00FF3C4A">
        <w:trPr>
          <w:trHeight w:val="280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8329A2" w:rsidRPr="001013FA" w:rsidTr="00FF3C4A">
        <w:trPr>
          <w:trHeight w:val="273"/>
        </w:trPr>
        <w:tc>
          <w:tcPr>
            <w:tcW w:w="2552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329A2" w:rsidRPr="001013FA" w:rsidRDefault="008329A2" w:rsidP="00FF3C4A">
            <w:pPr>
              <w:pStyle w:val="TableParagraph"/>
              <w:spacing w:line="240" w:lineRule="auto"/>
              <w:ind w:left="0" w:firstLine="0"/>
              <w:rPr>
                <w:b/>
                <w:sz w:val="18"/>
                <w:szCs w:val="18"/>
              </w:rPr>
            </w:pPr>
          </w:p>
        </w:tc>
      </w:tr>
    </w:tbl>
    <w:p w:rsidR="008329A2" w:rsidRPr="001013FA" w:rsidRDefault="008329A2" w:rsidP="008329A2">
      <w:pPr>
        <w:pStyle w:val="Paragrafoelenco"/>
        <w:tabs>
          <w:tab w:val="left" w:pos="284"/>
          <w:tab w:val="left" w:pos="9356"/>
        </w:tabs>
        <w:ind w:left="0"/>
        <w:jc w:val="both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46B4D" wp14:editId="03B51ACE">
                <wp:simplePos x="0" y="0"/>
                <wp:positionH relativeFrom="page">
                  <wp:posOffset>8890</wp:posOffset>
                </wp:positionH>
                <wp:positionV relativeFrom="paragraph">
                  <wp:posOffset>2254885</wp:posOffset>
                </wp:positionV>
                <wp:extent cx="0" cy="0"/>
                <wp:effectExtent l="8890" t="2869565" r="10160" b="28663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1D9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7pt,177.55pt" to=".7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7W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" strokeweight=".25461mm">
                <w10:wrap anchorx="page"/>
              </v:line>
            </w:pict>
          </mc:Fallback>
        </mc:AlternateContent>
      </w:r>
      <w:r w:rsidRPr="001013FA">
        <w:rPr>
          <w:rFonts w:ascii="Arial" w:hAnsi="Arial" w:cs="Arial"/>
          <w:b/>
          <w:sz w:val="18"/>
          <w:szCs w:val="18"/>
        </w:rPr>
        <w:t>17. altro (spazio per indicare l’eventuale appartenenza a figure dichiarate dalla propria Amministrazione in</w:t>
      </w:r>
      <w:r w:rsidRPr="001013FA">
        <w:rPr>
          <w:rFonts w:ascii="Arial" w:hAnsi="Arial" w:cs="Arial"/>
          <w:b/>
          <w:spacing w:val="20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pacing w:val="-4"/>
          <w:sz w:val="18"/>
          <w:szCs w:val="18"/>
        </w:rPr>
        <w:t xml:space="preserve">eccedenza o </w:t>
      </w:r>
      <w:r w:rsidRPr="001013FA">
        <w:rPr>
          <w:rFonts w:ascii="Arial" w:hAnsi="Arial" w:cs="Arial"/>
          <w:b/>
          <w:sz w:val="18"/>
          <w:szCs w:val="18"/>
        </w:rPr>
        <w:t>di essere iscritto nell'elenco delle persone in disponibilità , l’eventuale situazione soggettiva di portatore di handicap o in situazione di grave debilitazione psico-fisica in relazione ai quali la distanza tra domicilio e sede di lavoro reca pregiudizio alle condizioni di salute, come attestato dall'allegata certificazione</w:t>
      </w:r>
      <w:r w:rsidRPr="001013FA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1013FA">
        <w:rPr>
          <w:rFonts w:ascii="Arial" w:hAnsi="Arial" w:cs="Arial"/>
          <w:b/>
          <w:spacing w:val="-5"/>
          <w:sz w:val="18"/>
          <w:szCs w:val="18"/>
        </w:rPr>
        <w:t xml:space="preserve">medica;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 di </w:t>
      </w:r>
      <w:r w:rsidRPr="001013FA">
        <w:rPr>
          <w:rFonts w:ascii="Arial" w:hAnsi="Arial" w:cs="Arial"/>
          <w:b/>
          <w:sz w:val="18"/>
          <w:szCs w:val="18"/>
        </w:rPr>
        <w:t>godere dei benefici di cui alla L. 104/1992, eventuali altri elementi):</w:t>
      </w:r>
    </w:p>
    <w:p w:rsidR="008329A2" w:rsidRPr="001013FA" w:rsidRDefault="008329A2" w:rsidP="008329A2">
      <w:pPr>
        <w:pStyle w:val="Corpotesto"/>
        <w:contextualSpacing/>
        <w:jc w:val="both"/>
        <w:rPr>
          <w:b/>
          <w:sz w:val="18"/>
          <w:szCs w:val="18"/>
          <w:lang w:val="it-IT"/>
        </w:rPr>
      </w:pPr>
      <w:r w:rsidRPr="001013FA">
        <w:rPr>
          <w:b/>
          <w:sz w:val="18"/>
          <w:szCs w:val="18"/>
          <w:lang w:val="it-IT"/>
        </w:rPr>
        <w:t>_____________________________________________________________________________________________</w:t>
      </w:r>
    </w:p>
    <w:p w:rsidR="008329A2" w:rsidRPr="001013FA" w:rsidRDefault="008329A2" w:rsidP="008329A2">
      <w:pPr>
        <w:pStyle w:val="Corpotesto"/>
        <w:contextualSpacing/>
        <w:jc w:val="both"/>
        <w:rPr>
          <w:b/>
          <w:sz w:val="18"/>
          <w:szCs w:val="18"/>
          <w:lang w:val="it-IT"/>
        </w:rPr>
      </w:pPr>
      <w:r w:rsidRPr="001013FA">
        <w:rPr>
          <w:b/>
          <w:sz w:val="18"/>
          <w:szCs w:val="18"/>
          <w:lang w:val="it-IT"/>
        </w:rPr>
        <w:t>_____________________________________________________________________________________________</w:t>
      </w:r>
    </w:p>
    <w:p w:rsidR="008329A2" w:rsidRPr="001013FA" w:rsidRDefault="008329A2" w:rsidP="008329A2">
      <w:pPr>
        <w:pStyle w:val="Corpotesto"/>
        <w:contextualSpacing/>
        <w:jc w:val="both"/>
        <w:rPr>
          <w:b/>
          <w:sz w:val="18"/>
          <w:szCs w:val="18"/>
          <w:lang w:val="it-IT"/>
        </w:rPr>
      </w:pPr>
      <w:r w:rsidRPr="001013FA">
        <w:rPr>
          <w:b/>
          <w:sz w:val="18"/>
          <w:szCs w:val="18"/>
          <w:lang w:val="it-IT"/>
        </w:rPr>
        <w:t>_____________________________________________________________________________________________</w:t>
      </w:r>
    </w:p>
    <w:p w:rsidR="008329A2" w:rsidRPr="001013FA" w:rsidRDefault="008329A2" w:rsidP="008329A2">
      <w:pPr>
        <w:pStyle w:val="Corpotesto"/>
        <w:contextualSpacing/>
        <w:jc w:val="both"/>
        <w:rPr>
          <w:b/>
          <w:sz w:val="18"/>
          <w:szCs w:val="18"/>
          <w:lang w:val="it-IT"/>
        </w:rPr>
      </w:pPr>
      <w:r w:rsidRPr="001013FA">
        <w:rPr>
          <w:b/>
          <w:sz w:val="18"/>
          <w:szCs w:val="18"/>
          <w:lang w:val="it-IT"/>
        </w:rPr>
        <w:t>_____________________________________________________________________________________________</w:t>
      </w:r>
    </w:p>
    <w:p w:rsidR="008329A2" w:rsidRPr="001013FA" w:rsidRDefault="008329A2" w:rsidP="008329A2">
      <w:pPr>
        <w:pStyle w:val="Corpotesto"/>
        <w:contextualSpacing/>
        <w:jc w:val="both"/>
        <w:rPr>
          <w:b/>
          <w:sz w:val="18"/>
          <w:szCs w:val="18"/>
          <w:lang w:val="it-IT"/>
        </w:rPr>
      </w:pPr>
      <w:r w:rsidRPr="001013FA">
        <w:rPr>
          <w:b/>
          <w:sz w:val="18"/>
          <w:szCs w:val="18"/>
          <w:lang w:val="it-IT"/>
        </w:rPr>
        <w:t>18 di avere inoltrato all’Amministrazione di appartenenza copia integrale della presente domanda di ammissione alla procedura di mobilità;</w:t>
      </w:r>
    </w:p>
    <w:p w:rsidR="008329A2" w:rsidRPr="001013FA" w:rsidRDefault="008329A2" w:rsidP="008329A2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i/>
          <w:i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19 di appartenere alla categoria dei soggetti di cui all’art. 3 della legge 5 febbraio 1992 n. 104</w:t>
      </w: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20 (eventuali altre precisazioni)____________________________________________________________________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>________________________________________________________________________________________________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allega i seguenti documenti: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- fotocopia documento di identità valido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- curriculum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(eventuali)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- documenti in originale: 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-documento/i  in copia che ai sensi dell’art. 19 del D.P.R. 445/2000 si dichiara essere conforme/i all’originale detenuto/i dal dichiarante (si inseriscono gli estremi di ciascun documento ed ove si trova l’originale: </w:t>
      </w:r>
    </w:p>
    <w:p w:rsidR="008329A2" w:rsidRPr="001013FA" w:rsidRDefault="008329A2" w:rsidP="008329A2">
      <w:pPr>
        <w:pStyle w:val="Default"/>
        <w:pBdr>
          <w:bottom w:val="single" w:sz="12" w:space="1" w:color="auto"/>
        </w:pBdr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______________________________________________________________________________________________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LUOGO E DATA E FIRMA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 xml:space="preserve">ISTRUZIONI PER LA COMPILAZIONE: LA DOMANDA DI PARTECIPAZIONE ALLA PROCEDURA DI MOBILITÀ PUO ESSERE PRESENTATA CON IL PRESENTE MODULO, ADATTANDONE I CONTENUTI ALLA PROPRIA SITUAZIONE ATTRAVERSO LA COMPILAZIONE ED ANCHE LE AGGIUNTE CHE SI RITENGANO OPPORTUNE E </w:t>
      </w:r>
      <w:r w:rsidRPr="001013FA">
        <w:rPr>
          <w:rFonts w:ascii="Arial" w:hAnsi="Arial" w:cs="Arial"/>
          <w:b/>
          <w:bCs/>
          <w:color w:val="auto"/>
          <w:sz w:val="18"/>
          <w:szCs w:val="18"/>
        </w:rPr>
        <w:t>CANCELLANDO CON UN TRATTO DI PENNA O BARRANDO CON UNA LINEA IL TESTO NON CORRISPONDENTE ALLA SITUAZIONE DI CHI RENDE LA DICHIARAZIONE, EVITANDO IN QUESTO MODO DI AVERE INFORMAZIONI EQUIVOCHE E CONTRADDITTORIE.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Eventuale spazio riservato all'ufficio, </w:t>
      </w:r>
      <w:r w:rsidRPr="001013FA">
        <w:rPr>
          <w:rFonts w:ascii="Arial" w:hAnsi="Arial" w:cs="Arial"/>
          <w:b/>
          <w:color w:val="auto"/>
          <w:sz w:val="18"/>
          <w:szCs w:val="18"/>
        </w:rPr>
        <w:t>ai sensi dell'art. 38 del D.P.R. 28.12.200 n., 445, se la sottoscrizione della domanda venga autenticata da un dipendente addetto: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io sottoscritto __________________________________________________ dipendente del Servizio Personale del Comune di Sella Giudicarie, incaricato a ricevere la domanda, verificata l'identità dell'interessato, mediante: _______________________________ (indicare documento di riconoscimento), attesto che la firma del richiedente è stata posta in mia presenza dal Signor_____________________________________________________________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nato a ______________________, il ________________________________________e Residente a 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_________________________________________________ provincia  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Sella Giudicarie, ____________________ _______________   il dipendente incaricato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eastAsia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6"/>
          <w:szCs w:val="16"/>
        </w:rPr>
      </w:pPr>
      <w:r w:rsidRPr="001013FA">
        <w:rPr>
          <w:rFonts w:ascii="Arial" w:eastAsia="Arial" w:hAnsi="Arial" w:cs="Arial"/>
          <w:b/>
          <w:sz w:val="16"/>
          <w:szCs w:val="16"/>
        </w:rPr>
        <w:t>INFORMATIVA SUL TRATTAMENTO DEI DATI PERSONALI</w:t>
      </w: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6"/>
          <w:szCs w:val="16"/>
        </w:rPr>
      </w:pPr>
      <w:r w:rsidRPr="001013FA">
        <w:rPr>
          <w:rFonts w:ascii="Arial" w:hAnsi="Arial" w:cs="Arial"/>
          <w:b/>
          <w:sz w:val="16"/>
          <w:szCs w:val="16"/>
        </w:rPr>
        <w:t>(artt. 13 e 14 Regolamento UE n. 2016/679)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lastRenderedPageBreak/>
        <w:t>Ai sensi del Regolamento UE n. 2016/679 relativo alla protezione delle persone fisiche con riguardo al trattamento dei dati personali e delle disposizioni della normativa nazionale, si informa che: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Titolare del trattamento dei dati è il Comune di Sella Giudicarie (PEC </w:t>
      </w:r>
      <w:hyperlink r:id="rId8" w:history="1">
        <w:r w:rsidRPr="001013FA">
          <w:rPr>
            <w:rStyle w:val="Collegamentoipertestuale"/>
            <w:rFonts w:ascii="Arial" w:hAnsi="Arial" w:cs="Arial"/>
            <w:sz w:val="16"/>
            <w:szCs w:val="16"/>
          </w:rPr>
          <w:t xml:space="preserve">comune@pec.comune.sellagiudicarie.tn.it </w:t>
        </w:r>
      </w:hyperlink>
      <w:r w:rsidRPr="001013FA">
        <w:rPr>
          <w:rStyle w:val="Collegamentoipertestuale"/>
          <w:rFonts w:ascii="Arial" w:hAnsi="Arial" w:cs="Arial"/>
          <w:sz w:val="16"/>
          <w:szCs w:val="16"/>
        </w:rPr>
        <w:t>)</w:t>
      </w:r>
      <w:r w:rsidRPr="001013FA">
        <w:rPr>
          <w:rFonts w:ascii="Arial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  <w:lang w:val="en-US"/>
        </w:rPr>
      </w:pPr>
      <w:r w:rsidRPr="001013FA">
        <w:rPr>
          <w:rFonts w:ascii="Arial" w:hAnsi="Arial" w:cs="Arial"/>
          <w:sz w:val="16"/>
          <w:szCs w:val="16"/>
          <w:lang w:val="en-US"/>
        </w:rPr>
        <w:t>sito web: https://www.comunesellagiudicarie.tn.it/;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Responsabile per la protezione dei dati è il Consorzio dei Comuni Trentini (email: </w:t>
      </w:r>
      <w:r w:rsidRPr="001013FA">
        <w:rPr>
          <w:rFonts w:ascii="Arial" w:hAnsi="Arial" w:cs="Arial"/>
          <w:sz w:val="16"/>
          <w:szCs w:val="16"/>
          <w:u w:val="single" w:color="0000FF"/>
        </w:rPr>
        <w:t>servizioRPD@comunitrentini.it</w:t>
      </w:r>
      <w:r w:rsidRPr="001013FA">
        <w:rPr>
          <w:rFonts w:ascii="Arial" w:hAnsi="Arial" w:cs="Arial"/>
          <w:sz w:val="16"/>
          <w:szCs w:val="16"/>
        </w:rPr>
        <w:t xml:space="preserve">; sito web: </w:t>
      </w:r>
      <w:hyperlink r:id="rId9">
        <w:r w:rsidRPr="001013FA">
          <w:rPr>
            <w:rFonts w:ascii="Arial" w:hAnsi="Arial" w:cs="Arial"/>
            <w:sz w:val="16"/>
            <w:szCs w:val="16"/>
            <w:u w:val="single" w:color="0000FF"/>
          </w:rPr>
          <w:t>http://www.comunitrentini.it</w:t>
        </w:r>
      </w:hyperlink>
      <w:hyperlink r:id="rId10">
        <w:r w:rsidRPr="001013FA">
          <w:rPr>
            <w:rFonts w:ascii="Arial" w:hAnsi="Arial" w:cs="Arial"/>
            <w:sz w:val="16"/>
            <w:szCs w:val="16"/>
          </w:rPr>
          <w:t>)</w:t>
        </w:r>
      </w:hyperlink>
      <w:r w:rsidRPr="001013FA">
        <w:rPr>
          <w:rFonts w:ascii="Arial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il trattamento ha ad oggetto le seguenti categorie di dati: dati personali ordinari, dati particolari, dati giudiziari, dati finanziari;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vengono raccolti e trattati per le seguenti finalità: espletamento e gestione procedura concorsuale/selettiva, per eventuale assunzione e successivamente all'instaurazione del rapporto di lavoro medesimo;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la base giuridica del trattamento consiste nell'esecuzione di un compito o di una funzione di interesse pubblico;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il trattamento riguarda anche categorie particolari di dati personali (in particolare attinenti la salute, lo status di rifugiato, lo status di protezione sussidiaria) e/o dati relativi a procedimenti e condanne penali e reati, ai sensi di quanto disposto dalla legge 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sono raccolti presso l'interessato e presso soggetti pubblici e privati;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dati vengono trattati con sistemi informatici e/o manuali, attraverso procedure adeguate a garantirne la sicurezza e la riservatezza; 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alcuni dati possono essere oggetto di diffusione anche tramite pubblicazione in internet: possono essere pubblicati gli elenchi dei candidati convocati al test preselettivo e alle prove, ammessi al test preselettivo e alla prova, gli esiti del test preselettivo e delle prove, la graduatoria finale di merito;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oggetto di trasferimento all'estero</w:t>
      </w:r>
      <w:r w:rsidRPr="001013FA">
        <w:rPr>
          <w:rFonts w:ascii="Arial" w:eastAsia="Arial" w:hAnsi="Arial" w:cs="Arial"/>
          <w:i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conosciuti dal responsabile o dagli incaricati della Gestione dei flussi documentali, del personale e del Servizio finanziario</w:t>
      </w:r>
      <w:r w:rsidRPr="001013FA">
        <w:rPr>
          <w:rFonts w:ascii="Arial" w:eastAsia="Times New Roman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dati sono conservati per il periodo strettamente necessario all'esecuzione del compito o della funzione di interesse pubblico e comunque a termini di legge; 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diritti dell'interessato sono: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richiedere la conferma dell'esistenza o meno dei dati che lo riguardano;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ottenere la loro comunicazione in forma intelligibile;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ottenere la rettifica, la cancellazione, la limitazione, la trasformazione in forma anonima o il blocco dei dati trattati in violazione di legge;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richiedere la portabilità dei dati;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aggiornare, correggere o integrare i dati che lo riguardano;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opporsi, per motivi legittimi, al trattamento dei dati;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proporre reclamo al Garante per la protezione dei dati personali.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Referente per quanto sopra è il segretario comunale, Vincenzo Todaro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445AEF" w:rsidRDefault="00445AEF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445AEF" w:rsidRDefault="00445AEF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445AEF" w:rsidRDefault="00445AEF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445AEF" w:rsidRDefault="00445AEF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445AEF" w:rsidRDefault="00445AEF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3E60F3" w:rsidRDefault="003E60F3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right"/>
        <w:rPr>
          <w:rFonts w:ascii="Arial" w:hAnsi="Arial" w:cs="Arial"/>
          <w:color w:val="auto"/>
          <w:sz w:val="18"/>
          <w:szCs w:val="18"/>
        </w:rPr>
      </w:pPr>
      <w:r w:rsidRPr="001013FA">
        <w:rPr>
          <w:rFonts w:ascii="Arial" w:hAnsi="Arial" w:cs="Arial"/>
          <w:color w:val="auto"/>
          <w:sz w:val="18"/>
          <w:szCs w:val="18"/>
        </w:rPr>
        <w:lastRenderedPageBreak/>
        <w:t>(facsimile- può essere utilizzato direttamente adattandolo alla situazione di chi rende le dichiarazioni)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Al Comune di Sella Giudicarie, Sede legale,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Piazza Cesare Battisti n. 1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38087, Sella Giudicarie, (TN)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sz w:val="28"/>
          <w:szCs w:val="28"/>
        </w:rPr>
      </w:pPr>
      <w:r w:rsidRPr="001013FA">
        <w:rPr>
          <w:rFonts w:ascii="Arial" w:eastAsia="Arial" w:hAnsi="Arial" w:cs="Arial"/>
          <w:b/>
          <w:sz w:val="28"/>
          <w:szCs w:val="28"/>
        </w:rPr>
        <w:t xml:space="preserve">CURRICULUM </w:t>
      </w:r>
    </w:p>
    <w:p w:rsidR="008329A2" w:rsidRPr="001013FA" w:rsidRDefault="008329A2" w:rsidP="008329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/>
        <w:rPr>
          <w:rFonts w:ascii="Arial" w:hAnsi="Arial" w:cs="Arial"/>
          <w:b/>
        </w:rPr>
      </w:pPr>
      <w:r w:rsidRPr="001013FA">
        <w:rPr>
          <w:rFonts w:ascii="Arial" w:eastAsia="Arial" w:hAnsi="Arial" w:cs="Arial"/>
          <w:b/>
        </w:rPr>
        <w:t xml:space="preserve">ALLEGATO A DOMANDA DI PARTECIPAZIONE ALLA PROCEDURA DI MOBILITA' VOLONTARIA PER LA COPERTURA DI UN POSTO DI COLLABORATORE BIBLIOTECARIO A TEMPO INDETERMINATO CON ORARIO A TEMPO PIENO, CATEGORIA C – LIVELLO EVOLUTO, AI SENSI DELL’ART. 76 DEL CCPL 01.10.2018 DEL PERSONALE DEL COMPARTO AUTONOMIE LOCALI, AREA NON DIRIGENZIALE.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329A2" w:rsidRPr="001013FA" w:rsidRDefault="008329A2" w:rsidP="008329A2">
      <w:pPr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 xml:space="preserve">Presa visione del bando di </w:t>
      </w:r>
      <w:r w:rsidRPr="001013FA">
        <w:rPr>
          <w:rFonts w:ascii="Arial" w:eastAsia="Arial" w:hAnsi="Arial" w:cs="Arial"/>
          <w:b/>
          <w:sz w:val="20"/>
          <w:szCs w:val="20"/>
        </w:rPr>
        <w:t xml:space="preserve">mobilita' volontaria per la copertura di un posto di collaboratore bibliotecario a tempo indeterminato con orario a tempo pieno, categoria c – livello evoluto, ai sensi dell’art. 76 del CCPL 01.10.2018 del personale del comparto autonomie locali, area non dirigenziale, pubblicato dal Comune di Sella Giudicarie,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13FA">
        <w:rPr>
          <w:rFonts w:ascii="Arial" w:hAnsi="Arial" w:cs="Arial"/>
          <w:b/>
          <w:color w:val="auto"/>
          <w:sz w:val="20"/>
          <w:szCs w:val="20"/>
        </w:rPr>
        <w:t xml:space="preserve">il/la sottoscritto ________________________________________________(si riporta nome e cognome),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13FA">
        <w:rPr>
          <w:rFonts w:ascii="Arial" w:hAnsi="Arial" w:cs="Arial"/>
          <w:b/>
          <w:color w:val="auto"/>
          <w:sz w:val="20"/>
          <w:szCs w:val="20"/>
        </w:rPr>
        <w:t xml:space="preserve">nato a _______________________, Provincia di _____________________________, in data___________________ 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13FA">
        <w:rPr>
          <w:rFonts w:ascii="Arial" w:hAnsi="Arial" w:cs="Arial"/>
          <w:b/>
          <w:color w:val="auto"/>
          <w:sz w:val="20"/>
          <w:szCs w:val="20"/>
        </w:rPr>
        <w:t>e residente a ______________________, Provincia di ________________________, all’indirizzo 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013FA">
        <w:rPr>
          <w:rFonts w:ascii="Arial" w:hAnsi="Arial" w:cs="Arial"/>
          <w:b/>
          <w:bCs/>
          <w:color w:val="auto"/>
          <w:sz w:val="20"/>
          <w:szCs w:val="20"/>
        </w:rPr>
        <w:t>Presenta un curriculum dei titoli di Studio, di Servizio, e vari ritenuti utili ai fini della procedura e per la formazione della graduatoria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13FA">
        <w:rPr>
          <w:rFonts w:ascii="Arial" w:hAnsi="Arial" w:cs="Arial"/>
          <w:b/>
          <w:color w:val="auto"/>
          <w:sz w:val="20"/>
          <w:szCs w:val="20"/>
        </w:rPr>
        <w:t>A tal fine, 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013FA">
        <w:rPr>
          <w:rFonts w:ascii="Arial" w:hAnsi="Arial" w:cs="Arial"/>
          <w:b/>
          <w:bCs/>
          <w:color w:val="auto"/>
          <w:sz w:val="20"/>
          <w:szCs w:val="20"/>
        </w:rPr>
        <w:t>DICHIARA: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13FA">
        <w:rPr>
          <w:rFonts w:ascii="Arial" w:hAnsi="Arial" w:cs="Arial"/>
          <w:b/>
          <w:bCs/>
          <w:color w:val="auto"/>
          <w:sz w:val="20"/>
          <w:szCs w:val="20"/>
        </w:rPr>
        <w:t>Di possedere i seguenti, titoli di studio professionali, di servizio, o altri requisiti e titoli vari ritenuti utili per la valutazione: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strike/>
          <w:color w:val="auto"/>
          <w:sz w:val="20"/>
          <w:szCs w:val="20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  <w:r w:rsidRPr="001013FA">
        <w:rPr>
          <w:rFonts w:ascii="Arial" w:hAnsi="Arial" w:cs="Arial"/>
        </w:rPr>
        <w:t>Data</w:t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</w:r>
      <w:r w:rsidRPr="001013FA">
        <w:rPr>
          <w:rFonts w:ascii="Arial" w:hAnsi="Arial" w:cs="Arial"/>
        </w:rPr>
        <w:tab/>
        <w:t>Firma__________</w:t>
      </w: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  <w:r w:rsidRPr="001013FA">
        <w:rPr>
          <w:rFonts w:ascii="Arial" w:hAnsi="Arial" w:cs="Arial"/>
        </w:rPr>
        <w:t xml:space="preserve">Allegati: copia del documento di identità   </w:t>
      </w: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  <w:b/>
        </w:rPr>
      </w:pPr>
      <w:r w:rsidRPr="001013FA">
        <w:rPr>
          <w:rFonts w:ascii="Arial" w:hAnsi="Arial" w:cs="Arial"/>
          <w:b/>
        </w:rPr>
        <w:t xml:space="preserve">Nota per la presentazione e la sottoscrizione del curriculum si applicano le medesime prescrizioni previste nel Bando per la presentazione e sottoscrizione della domanda di amissione alla procedura di mobilità </w:t>
      </w:r>
    </w:p>
    <w:p w:rsidR="008329A2" w:rsidRDefault="008329A2" w:rsidP="008329A2">
      <w:pPr>
        <w:shd w:val="clear" w:color="auto" w:fill="FFFFFF" w:themeFill="background1"/>
        <w:spacing w:after="60"/>
        <w:rPr>
          <w:rFonts w:cstheme="minorHAnsi"/>
          <w:b/>
        </w:rPr>
      </w:pPr>
      <w:r w:rsidRPr="001013FA">
        <w:rPr>
          <w:rFonts w:ascii="Arial" w:hAnsi="Arial" w:cs="Arial"/>
        </w:rPr>
        <w:t>Nota:</w:t>
      </w:r>
      <w:r w:rsidRPr="001013FA">
        <w:rPr>
          <w:rFonts w:cstheme="minorHAnsi"/>
          <w:b/>
        </w:rPr>
        <w:t xml:space="preserve"> 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>In particolare il curriculum deve servire a esporre, opportunamente con il massimo dettaglio possibile i dati dei titoli di servizio, titoli vari che ai sensi del presente bando possono essere esaminati per l’attribuzione di un punteggio.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  <w:u w:val="single"/>
        </w:rPr>
        <w:t>Si invitano i concorrenti a riportare dati quanto più possibile completi attraverso il curriculum</w:t>
      </w:r>
      <w:r w:rsidRPr="001013FA">
        <w:rPr>
          <w:rFonts w:ascii="Arial" w:hAnsi="Arial" w:cs="Arial"/>
          <w:b/>
          <w:sz w:val="20"/>
          <w:szCs w:val="20"/>
        </w:rPr>
        <w:t xml:space="preserve">, per i titoli di studio complessivamente posseduti si dovranno dare indicazioni dettagliate sul tipo di titolo di Studio, </w:t>
      </w:r>
      <w:r w:rsidRPr="001013FA">
        <w:rPr>
          <w:rFonts w:ascii="Arial" w:hAnsi="Arial" w:cs="Arial"/>
          <w:b/>
          <w:sz w:val="20"/>
          <w:szCs w:val="20"/>
          <w:u w:val="single"/>
        </w:rPr>
        <w:t xml:space="preserve">l’anno di conseguimento la Scuola, l'Università o l’Ente presso il quale sono stati conseguiti, </w:t>
      </w:r>
      <w:r w:rsidRPr="001013FA">
        <w:rPr>
          <w:rFonts w:ascii="Arial" w:hAnsi="Arial" w:cs="Arial"/>
          <w:b/>
          <w:sz w:val="20"/>
          <w:szCs w:val="20"/>
        </w:rPr>
        <w:t>riportando anche la votazione. Occorre anche considerare che le indicazioni devono essere dettagliate anche per facilitare eventuali verifiche doverose in capo all’amministrazione.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 xml:space="preserve">In particolare sempre ai fini della Formazione della graduatoria, considerando i criteri di attribuzione dei punteggi andranno inserite indicazioni quanto più chiare e dettagliate relative ai corsi universitari ed ai titoli conseguiti che abbiano particolare attinenza alle funzioni di bibliotecario. 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>Potrà essere anche utile specificare gli esami sostenuti nei corsi di studi che conferiscono una preparazione particolarmente adeguata alle funzioni di bibliotecario.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>Per chiarezza si invita a riportare nel curriculum anche il diploma di istruzione secondaria indicato nella domanda con i relativi dati.</w:t>
      </w:r>
    </w:p>
    <w:p w:rsidR="008329A2" w:rsidRPr="001013FA" w:rsidRDefault="008329A2" w:rsidP="008329A2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013FA">
        <w:rPr>
          <w:rFonts w:ascii="Arial" w:hAnsi="Arial" w:cs="Arial"/>
          <w:b/>
          <w:sz w:val="20"/>
          <w:szCs w:val="20"/>
        </w:rPr>
        <w:t xml:space="preserve">Si precisa che la valutazione dei titoli e la loro verifica può avvenire soltanto se descritti chiaramente e dettagliatamente. Tralasciare indicazioni su esami sostenuti e voti conseguiti, quando possono essere rilevanti per l’attribuzione del punteggio può comportare che conseguentemente </w:t>
      </w: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  <w:r w:rsidRPr="001013FA">
        <w:rPr>
          <w:rFonts w:ascii="Arial" w:hAnsi="Arial" w:cs="Arial"/>
        </w:rPr>
        <w:t>______________________________________________________________________________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bCs/>
          <w:color w:val="auto"/>
          <w:sz w:val="18"/>
          <w:szCs w:val="18"/>
        </w:rPr>
        <w:t xml:space="preserve">Eventuale spazio riservato all'ufficio, </w:t>
      </w:r>
      <w:r w:rsidRPr="001013FA">
        <w:rPr>
          <w:rFonts w:ascii="Arial" w:hAnsi="Arial" w:cs="Arial"/>
          <w:b/>
          <w:color w:val="auto"/>
          <w:sz w:val="18"/>
          <w:szCs w:val="18"/>
        </w:rPr>
        <w:t>ai sensi dell'art. 38 del D.P.R. 28.12.200 n., 445, se la sottoscrizione della domanda venga autenticata da un dipendente addetto: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io sottoscritto __________________________________________________ dipendente del Servizio Personale del Comune di Sella Giudicarie, incaricato a ricevere la domanda, verificata l'identità dell'interessato, mediante: _______________________________ (indicare documento di riconoscimento), attesto che la firma del richiedente è stata posta in mia presenza dal Signor_____________________________________________________________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nato a ______________________, il ________________________________________e Residente a 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_________________________________________________ provincia  ___________________________________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1013FA">
        <w:rPr>
          <w:rFonts w:ascii="Arial" w:hAnsi="Arial" w:cs="Arial"/>
          <w:b/>
          <w:color w:val="auto"/>
          <w:sz w:val="18"/>
          <w:szCs w:val="18"/>
        </w:rPr>
        <w:t>Sella Giudicarie, ____________________ _______________   il dipendente incaricato</w:t>
      </w:r>
    </w:p>
    <w:p w:rsidR="008329A2" w:rsidRPr="001013FA" w:rsidRDefault="008329A2" w:rsidP="008329A2">
      <w:pPr>
        <w:pStyle w:val="Default"/>
        <w:shd w:val="clear" w:color="auto" w:fill="FFFFFF" w:themeFill="background1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eastAsia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eastAsia="Arial" w:hAnsi="Arial" w:cs="Arial"/>
          <w:b/>
          <w:sz w:val="18"/>
          <w:szCs w:val="18"/>
        </w:rPr>
        <w:t>INFORMATIVA SUL TRATTAMENTO DEI DATI PERSONALI</w:t>
      </w: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  <w:r w:rsidRPr="001013FA">
        <w:rPr>
          <w:rFonts w:ascii="Arial" w:hAnsi="Arial" w:cs="Arial"/>
          <w:b/>
          <w:sz w:val="18"/>
          <w:szCs w:val="18"/>
        </w:rPr>
        <w:t>(artt. 13 e 14 Regolamento UE n. 2016/679)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Ai sensi del Regolamento UE n. 2016/679 relativo alla protezione delle persone fisiche con riguardo al trattamento dei dati personali e delle disposizioni della normativa nazionale, si informa che: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Titolare del trattamento dei dati è il Comune di Sella Giudicarie (PEC </w:t>
      </w:r>
      <w:hyperlink r:id="rId11" w:history="1">
        <w:r w:rsidRPr="001013FA">
          <w:rPr>
            <w:rStyle w:val="Collegamentoipertestuale"/>
            <w:rFonts w:ascii="Arial" w:hAnsi="Arial" w:cs="Arial"/>
            <w:sz w:val="16"/>
            <w:szCs w:val="16"/>
          </w:rPr>
          <w:t xml:space="preserve">comune@pec.comune.sellagiudicarie.tn.it </w:t>
        </w:r>
      </w:hyperlink>
      <w:r w:rsidRPr="001013FA">
        <w:rPr>
          <w:rStyle w:val="Collegamentoipertestuale"/>
          <w:rFonts w:ascii="Arial" w:hAnsi="Arial" w:cs="Arial"/>
          <w:sz w:val="16"/>
          <w:szCs w:val="16"/>
        </w:rPr>
        <w:t>)</w:t>
      </w:r>
      <w:r w:rsidRPr="001013FA">
        <w:rPr>
          <w:rFonts w:ascii="Arial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  <w:lang w:val="en-US"/>
        </w:rPr>
      </w:pPr>
      <w:r w:rsidRPr="001013FA">
        <w:rPr>
          <w:rFonts w:ascii="Arial" w:hAnsi="Arial" w:cs="Arial"/>
          <w:sz w:val="16"/>
          <w:szCs w:val="16"/>
          <w:lang w:val="en-US"/>
        </w:rPr>
        <w:t>sito web: https://www.comunesellagiudicarie.tn.it/;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Responsabile per la protezione dei dati è il Consorzio dei Comuni Trentini (email: </w:t>
      </w:r>
      <w:r w:rsidRPr="001013FA">
        <w:rPr>
          <w:rFonts w:ascii="Arial" w:hAnsi="Arial" w:cs="Arial"/>
          <w:sz w:val="16"/>
          <w:szCs w:val="16"/>
          <w:u w:val="single" w:color="0000FF"/>
        </w:rPr>
        <w:t>servizioRPD@comunitrentini.it</w:t>
      </w:r>
      <w:r w:rsidRPr="001013FA">
        <w:rPr>
          <w:rFonts w:ascii="Arial" w:hAnsi="Arial" w:cs="Arial"/>
          <w:sz w:val="16"/>
          <w:szCs w:val="16"/>
        </w:rPr>
        <w:t xml:space="preserve">; sito web: </w:t>
      </w:r>
      <w:hyperlink r:id="rId12">
        <w:r w:rsidRPr="001013FA">
          <w:rPr>
            <w:rFonts w:ascii="Arial" w:hAnsi="Arial" w:cs="Arial"/>
            <w:sz w:val="16"/>
            <w:szCs w:val="16"/>
            <w:u w:val="single" w:color="0000FF"/>
          </w:rPr>
          <w:t>http://www.comunitrentini.it</w:t>
        </w:r>
      </w:hyperlink>
      <w:hyperlink r:id="rId13">
        <w:r w:rsidRPr="001013FA">
          <w:rPr>
            <w:rFonts w:ascii="Arial" w:hAnsi="Arial" w:cs="Arial"/>
            <w:sz w:val="16"/>
            <w:szCs w:val="16"/>
          </w:rPr>
          <w:t>)</w:t>
        </w:r>
      </w:hyperlink>
      <w:r w:rsidRPr="001013FA">
        <w:rPr>
          <w:rFonts w:ascii="Arial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il trattamento ha ad oggetto le seguenti categorie di dati: dati personali ordinari, dati particolari, dati giudiziari, dati finanziari;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vengono raccolti e trattati per le seguenti finalità: espletamento e gestione procedura concorsuale/selettiva, per eventuale assunzione e successivamente all'instaurazione del rapporto di lavoro medesimo;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la base giuridica del trattamento consiste nell'esecuzione di un compito o di una funzione di interesse pubblico;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il trattamento riguarda anche categorie particolari di dati personali (in particolare attinenti la salute, lo status di rifugiato, lo status di protezione sussidiaria) e/o dati relativi a procedimenti e condanne penali e reati, ai sensi di quanto disposto dalla legge </w:t>
      </w:r>
      <w:r w:rsidRPr="001013FA">
        <w:rPr>
          <w:rFonts w:ascii="Arial" w:hAnsi="Arial" w:cs="Arial"/>
          <w:sz w:val="16"/>
          <w:szCs w:val="16"/>
        </w:rPr>
        <w:lastRenderedPageBreak/>
        <w:t>regionale 3.05.2018 n. 2, il Regolamento comunale per le procedure di assunzione, il D.P.R. 14.11.2002 n. 313 e ss.mm. e ii., il D.Lgs. 08.04.2013 n. 39 e ss.mm. e ii., la L. 68/99 e ss.mm. e ii., il DPR 445/2000 e ss.mm. e ii., la L. 65/1986 e ss.mm. e ii. e D.Lgs. 165/2001;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sono raccolti presso l'interessato e presso soggetti pubblici e privati;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dati vengono trattati con sistemi informatici e/o manuali, attraverso procedure adeguate a garantirne la sicurezza e la riservatezza; 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comunicati ad altri soggetti pubblici o privati (tra l'altro, Amministrazioni pubbliche, Enti ed organi della Pubblica Amministrazione, Aziende o Istituzioni, altri Enti o Aziende a partecipazione pubblica, enti privati in convenzione con Enti pubblici, soggetti privati datori di lavoro) che, secondo le norme, sono tenuti a conoscerli o possono conoscerli, nonché ai soggetti che sono titolari del diritto di accesso;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alcuni dati possono essere oggetto di diffusione anche tramite pubblicazione in internet: possono essere pubblicati gli elenchi dei candidati convocati al test preselettivo e alle prove, ammessi al test preselettivo e alla prova, gli esiti del test preselettivo e delle prove, la graduatoria finale di merito;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oggetto di trasferimento all'estero</w:t>
      </w:r>
      <w:r w:rsidRPr="001013FA">
        <w:rPr>
          <w:rFonts w:ascii="Arial" w:eastAsia="Arial" w:hAnsi="Arial" w:cs="Arial"/>
          <w:i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 dati possono essere conosciuti dal responsabile o dagli incaricati della Gestione dei flussi documentali, del personale e del Servizio finanziario</w:t>
      </w:r>
      <w:r w:rsidRPr="001013FA">
        <w:rPr>
          <w:rFonts w:ascii="Arial" w:eastAsia="Times New Roman" w:hAnsi="Arial" w:cs="Arial"/>
          <w:sz w:val="16"/>
          <w:szCs w:val="16"/>
        </w:rPr>
        <w:t>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il conferimento dei dati ha natura obbligatoria ai sensi della legge regionale 3.05.2018 n. 2 e del vigente Regolamento per le procedure di assunzione; è obbligatorio ai fini della valutazione dei requisiti di partecipazione al concorso/selezione, pena l’esclusione e ai fini dell'eventuale assunzione. Non fornire i dati comporta non osservare obblighi di legge e impedire che il Comune possa procedere all'ammissione dei candidati al concorso/selezione, all'assunzione e alla gestione del rapporto di lavoro;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dati sono conservati per il periodo strettamente necessario all'esecuzione del compito o della funzione di interesse pubblico e comunque a termini di legge; </w:t>
      </w:r>
    </w:p>
    <w:p w:rsidR="008329A2" w:rsidRPr="001013FA" w:rsidRDefault="008329A2" w:rsidP="008329A2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i diritti dell'interessato sono: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richiedere la conferma dell'esistenza o meno dei dati che lo riguardano;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ottenere la loro comunicazione in forma intelligibile;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richiedere di conoscere l’origine dei dati personali, le finalità e modalità del trattamento, la logica applicata se il trattamento è effettuato con l’ausilio di strumenti elettronici;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ottenere la rettifica, la cancellazione, la limitazione, la trasformazione in forma anonima o il blocco dei dati trattati in violazione di legge;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richiedere la portabilità dei dati;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 xml:space="preserve">aggiornare, correggere o integrare i dati che lo riguardano; 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opporsi, per motivi legittimi, al trattamento dei dati;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proporre reclamo al Garante per la protezione dei dati personali.</w:t>
      </w:r>
    </w:p>
    <w:p w:rsidR="008329A2" w:rsidRPr="001013FA" w:rsidRDefault="008329A2" w:rsidP="008329A2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  <w:r w:rsidRPr="001013FA">
        <w:rPr>
          <w:rFonts w:ascii="Arial" w:hAnsi="Arial" w:cs="Arial"/>
          <w:sz w:val="16"/>
          <w:szCs w:val="16"/>
        </w:rPr>
        <w:t>Referente per quanto sopra è il segretario comunale, Vincenzo Todaro</w:t>
      </w:r>
    </w:p>
    <w:p w:rsidR="008329A2" w:rsidRPr="001013FA" w:rsidRDefault="008329A2" w:rsidP="008329A2">
      <w:pPr>
        <w:numPr>
          <w:ilvl w:val="1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rPr>
          <w:rFonts w:ascii="Arial" w:hAnsi="Arial" w:cs="Arial"/>
        </w:rPr>
      </w:pPr>
    </w:p>
    <w:p w:rsidR="008329A2" w:rsidRPr="001013FA" w:rsidRDefault="008329A2" w:rsidP="008329A2">
      <w:pPr>
        <w:shd w:val="clear" w:color="auto" w:fill="FFFFFF" w:themeFill="background1"/>
        <w:jc w:val="center"/>
        <w:rPr>
          <w:rFonts w:ascii="Arial" w:hAnsi="Arial" w:cs="Arial"/>
          <w:b/>
          <w:sz w:val="18"/>
          <w:szCs w:val="18"/>
        </w:rPr>
      </w:pPr>
    </w:p>
    <w:p w:rsidR="008329A2" w:rsidRDefault="008329A2" w:rsidP="003C6323">
      <w:pPr>
        <w:spacing w:after="60" w:line="240" w:lineRule="auto"/>
        <w:rPr>
          <w:rFonts w:eastAsia="Arial" w:cstheme="minorHAnsi"/>
          <w:i/>
        </w:rPr>
      </w:pPr>
    </w:p>
    <w:sectPr w:rsidR="008329A2" w:rsidSect="007A51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47" w:rsidRDefault="00454E47" w:rsidP="00326FD8">
      <w:pPr>
        <w:spacing w:after="0" w:line="240" w:lineRule="auto"/>
      </w:pPr>
      <w:r>
        <w:separator/>
      </w:r>
    </w:p>
  </w:endnote>
  <w:endnote w:type="continuationSeparator" w:id="0">
    <w:p w:rsidR="00454E47" w:rsidRDefault="00454E47" w:rsidP="0032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A3" w:rsidRDefault="00954C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A3" w:rsidRDefault="00954C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A3" w:rsidRDefault="00954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47" w:rsidRDefault="00454E47" w:rsidP="00326FD8">
      <w:pPr>
        <w:spacing w:after="0" w:line="240" w:lineRule="auto"/>
      </w:pPr>
      <w:r>
        <w:separator/>
      </w:r>
    </w:p>
  </w:footnote>
  <w:footnote w:type="continuationSeparator" w:id="0">
    <w:p w:rsidR="00454E47" w:rsidRDefault="00454E47" w:rsidP="0032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A3" w:rsidRDefault="00954C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563889"/>
      <w:docPartObj>
        <w:docPartGallery w:val="Page Numbers (Top of Page)"/>
        <w:docPartUnique/>
      </w:docPartObj>
    </w:sdtPr>
    <w:sdtEndPr/>
    <w:sdtContent>
      <w:p w:rsidR="00034234" w:rsidRDefault="00034234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04">
          <w:rPr>
            <w:noProof/>
          </w:rPr>
          <w:t>1</w:t>
        </w:r>
        <w:r>
          <w:fldChar w:fldCharType="end"/>
        </w:r>
      </w:p>
    </w:sdtContent>
  </w:sdt>
  <w:p w:rsidR="00034234" w:rsidRDefault="000342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A3" w:rsidRDefault="00954C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684"/>
    <w:multiLevelType w:val="hybridMultilevel"/>
    <w:tmpl w:val="D9DECDB4"/>
    <w:lvl w:ilvl="0" w:tplc="2272F21C">
      <w:start w:val="5"/>
      <w:numFmt w:val="lowerLetter"/>
      <w:lvlText w:val="%1)"/>
      <w:lvlJc w:val="left"/>
      <w:pPr>
        <w:ind w:left="3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C11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8D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A3C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22E2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58F7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6D1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8E0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04F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574C9"/>
    <w:multiLevelType w:val="hybridMultilevel"/>
    <w:tmpl w:val="0B60AB7C"/>
    <w:lvl w:ilvl="0" w:tplc="241249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FE48D8">
      <w:start w:val="1"/>
      <w:numFmt w:val="lowerLetter"/>
      <w:lvlRestart w:val="0"/>
      <w:lvlText w:val="%2)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6DB2A">
      <w:start w:val="1"/>
      <w:numFmt w:val="lowerRoman"/>
      <w:lvlText w:val="%3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45C56">
      <w:start w:val="1"/>
      <w:numFmt w:val="decimal"/>
      <w:lvlText w:val="%4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E3C10">
      <w:start w:val="1"/>
      <w:numFmt w:val="lowerLetter"/>
      <w:lvlText w:val="%5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0ABB36">
      <w:start w:val="1"/>
      <w:numFmt w:val="lowerRoman"/>
      <w:lvlText w:val="%6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8E92E2">
      <w:start w:val="1"/>
      <w:numFmt w:val="decimal"/>
      <w:lvlText w:val="%7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E9786">
      <w:start w:val="1"/>
      <w:numFmt w:val="lowerLetter"/>
      <w:lvlText w:val="%8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344D5A">
      <w:start w:val="1"/>
      <w:numFmt w:val="lowerRoman"/>
      <w:lvlText w:val="%9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281C6B"/>
    <w:multiLevelType w:val="hybridMultilevel"/>
    <w:tmpl w:val="F668A698"/>
    <w:lvl w:ilvl="0" w:tplc="B70CC0B2">
      <w:start w:val="6"/>
      <w:numFmt w:val="decimal"/>
      <w:lvlText w:val="%1.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42AF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AAE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665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ED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492C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C40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6CC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6EEB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517152"/>
    <w:multiLevelType w:val="hybridMultilevel"/>
    <w:tmpl w:val="67A832A0"/>
    <w:lvl w:ilvl="0" w:tplc="761EF37A">
      <w:start w:val="1"/>
      <w:numFmt w:val="bullet"/>
      <w:lvlText w:val="•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33A1E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AB04F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526B9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5B62F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DCE46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E4830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18CB2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548E9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C032A"/>
    <w:multiLevelType w:val="hybridMultilevel"/>
    <w:tmpl w:val="0CBCC380"/>
    <w:lvl w:ilvl="0" w:tplc="7832AD46">
      <w:start w:val="4"/>
      <w:numFmt w:val="decimal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B455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082C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F6D7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858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A6DF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863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475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CD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834125"/>
    <w:multiLevelType w:val="hybridMultilevel"/>
    <w:tmpl w:val="D8AE46D4"/>
    <w:lvl w:ilvl="0" w:tplc="C91AA27E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EC0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CD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692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8E9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473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2FE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FED4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E8F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71CE2"/>
    <w:multiLevelType w:val="hybridMultilevel"/>
    <w:tmpl w:val="79ECCEBA"/>
    <w:lvl w:ilvl="0" w:tplc="5562FF3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5524"/>
    <w:multiLevelType w:val="hybridMultilevel"/>
    <w:tmpl w:val="301E3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2674"/>
    <w:multiLevelType w:val="hybridMultilevel"/>
    <w:tmpl w:val="CB3AE480"/>
    <w:lvl w:ilvl="0" w:tplc="D1CE5CE2">
      <w:start w:val="11"/>
      <w:numFmt w:val="bullet"/>
      <w:lvlText w:val="-"/>
      <w:lvlJc w:val="left"/>
      <w:pPr>
        <w:ind w:left="720" w:hanging="360"/>
      </w:pPr>
      <w:rPr>
        <w:rFonts w:ascii="Times New Roman" w:eastAsia="Yu Gothic Medium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C0128"/>
    <w:multiLevelType w:val="hybridMultilevel"/>
    <w:tmpl w:val="17D6B818"/>
    <w:lvl w:ilvl="0" w:tplc="E9D08892">
      <w:start w:val="1"/>
      <w:numFmt w:val="decimal"/>
      <w:lvlText w:val="%1.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05D2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04C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63ED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CC7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29F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808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060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72CE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720431"/>
    <w:multiLevelType w:val="hybridMultilevel"/>
    <w:tmpl w:val="300CCB76"/>
    <w:lvl w:ilvl="0" w:tplc="84C61702">
      <w:start w:val="9"/>
      <w:numFmt w:val="decimal"/>
      <w:lvlText w:val="%1."/>
      <w:lvlJc w:val="left"/>
      <w:pPr>
        <w:ind w:left="1425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599380D"/>
    <w:multiLevelType w:val="hybridMultilevel"/>
    <w:tmpl w:val="301E3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72BDE"/>
    <w:multiLevelType w:val="hybridMultilevel"/>
    <w:tmpl w:val="4802EF1E"/>
    <w:lvl w:ilvl="0" w:tplc="ED5C8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E9D84">
      <w:start w:val="1"/>
      <w:numFmt w:val="bullet"/>
      <w:lvlRestart w:val="0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AD6B4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CBD02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6B530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6807A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40242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CB294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6A30E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896B8C"/>
    <w:multiLevelType w:val="hybridMultilevel"/>
    <w:tmpl w:val="319C9280"/>
    <w:lvl w:ilvl="0" w:tplc="BC907104">
      <w:start w:val="1"/>
      <w:numFmt w:val="decimal"/>
      <w:lvlText w:val="%1.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05A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A635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C40EE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C90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54F1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92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0C62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0F8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DB2B9D"/>
    <w:multiLevelType w:val="hybridMultilevel"/>
    <w:tmpl w:val="C4163118"/>
    <w:lvl w:ilvl="0" w:tplc="F1FE5804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46896">
      <w:start w:val="1"/>
      <w:numFmt w:val="lowerLetter"/>
      <w:lvlText w:val="%2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68ADDC">
      <w:start w:val="1"/>
      <w:numFmt w:val="lowerRoman"/>
      <w:lvlText w:val="%3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A83C0">
      <w:start w:val="1"/>
      <w:numFmt w:val="decimal"/>
      <w:lvlText w:val="%4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4F77C">
      <w:start w:val="1"/>
      <w:numFmt w:val="lowerLetter"/>
      <w:lvlText w:val="%5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2D5A4">
      <w:start w:val="1"/>
      <w:numFmt w:val="lowerRoman"/>
      <w:lvlText w:val="%6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E0B562">
      <w:start w:val="1"/>
      <w:numFmt w:val="decimal"/>
      <w:lvlText w:val="%7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10566E">
      <w:start w:val="1"/>
      <w:numFmt w:val="lowerLetter"/>
      <w:lvlText w:val="%8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203F6">
      <w:start w:val="1"/>
      <w:numFmt w:val="lowerRoman"/>
      <w:lvlText w:val="%9"/>
      <w:lvlJc w:val="left"/>
      <w:pPr>
        <w:ind w:left="6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1D59FE"/>
    <w:multiLevelType w:val="hybridMultilevel"/>
    <w:tmpl w:val="4B080770"/>
    <w:lvl w:ilvl="0" w:tplc="13B2D476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9475B"/>
    <w:multiLevelType w:val="hybridMultilevel"/>
    <w:tmpl w:val="553653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FE5"/>
    <w:multiLevelType w:val="hybridMultilevel"/>
    <w:tmpl w:val="F7147724"/>
    <w:lvl w:ilvl="0" w:tplc="C61CCC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D4E66"/>
    <w:multiLevelType w:val="hybridMultilevel"/>
    <w:tmpl w:val="BBFE9AA4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C77238"/>
    <w:multiLevelType w:val="hybridMultilevel"/>
    <w:tmpl w:val="26F03A82"/>
    <w:lvl w:ilvl="0" w:tplc="F2F0A06E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8A50C">
      <w:start w:val="1"/>
      <w:numFmt w:val="bullet"/>
      <w:lvlText w:val="o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E7B78">
      <w:start w:val="1"/>
      <w:numFmt w:val="bullet"/>
      <w:lvlText w:val="▪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9096">
      <w:start w:val="1"/>
      <w:numFmt w:val="bullet"/>
      <w:lvlText w:val="•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660474">
      <w:start w:val="1"/>
      <w:numFmt w:val="bullet"/>
      <w:lvlText w:val="o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6C0F3E">
      <w:start w:val="1"/>
      <w:numFmt w:val="bullet"/>
      <w:lvlText w:val="▪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64C0E">
      <w:start w:val="1"/>
      <w:numFmt w:val="bullet"/>
      <w:lvlText w:val="•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469840">
      <w:start w:val="1"/>
      <w:numFmt w:val="bullet"/>
      <w:lvlText w:val="o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8E0">
      <w:start w:val="1"/>
      <w:numFmt w:val="bullet"/>
      <w:lvlText w:val="▪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0920E5"/>
    <w:multiLevelType w:val="hybridMultilevel"/>
    <w:tmpl w:val="6456A750"/>
    <w:lvl w:ilvl="0" w:tplc="5A76C1A8">
      <w:start w:val="7"/>
      <w:numFmt w:val="decimal"/>
      <w:lvlText w:val="%1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EA062">
      <w:start w:val="1"/>
      <w:numFmt w:val="bullet"/>
      <w:lvlText w:val="•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4950A">
      <w:start w:val="1"/>
      <w:numFmt w:val="bullet"/>
      <w:lvlText w:val="▪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B972">
      <w:start w:val="1"/>
      <w:numFmt w:val="bullet"/>
      <w:lvlText w:val="•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87CA6">
      <w:start w:val="1"/>
      <w:numFmt w:val="bullet"/>
      <w:lvlText w:val="o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980422">
      <w:start w:val="1"/>
      <w:numFmt w:val="bullet"/>
      <w:lvlText w:val="▪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6D906">
      <w:start w:val="1"/>
      <w:numFmt w:val="bullet"/>
      <w:lvlText w:val="•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3C51F2">
      <w:start w:val="1"/>
      <w:numFmt w:val="bullet"/>
      <w:lvlText w:val="o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4EA2D0">
      <w:start w:val="1"/>
      <w:numFmt w:val="bullet"/>
      <w:lvlText w:val="▪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F45346"/>
    <w:multiLevelType w:val="hybridMultilevel"/>
    <w:tmpl w:val="C7C685CC"/>
    <w:lvl w:ilvl="0" w:tplc="558AEBAC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86A5984"/>
    <w:multiLevelType w:val="hybridMultilevel"/>
    <w:tmpl w:val="E158ACFA"/>
    <w:lvl w:ilvl="0" w:tplc="9BB88252">
      <w:start w:val="1"/>
      <w:numFmt w:val="lowerLetter"/>
      <w:lvlText w:val="%1)"/>
      <w:lvlJc w:val="left"/>
      <w:pPr>
        <w:ind w:left="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C02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3B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ED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C47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3854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2FC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40E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85E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01286E"/>
    <w:multiLevelType w:val="hybridMultilevel"/>
    <w:tmpl w:val="752A438E"/>
    <w:lvl w:ilvl="0" w:tplc="13B2D476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EAC6C6">
      <w:start w:val="1"/>
      <w:numFmt w:val="bullet"/>
      <w:lvlText w:val="-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303618">
      <w:start w:val="1"/>
      <w:numFmt w:val="bullet"/>
      <w:lvlText w:val="▪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E98AE">
      <w:start w:val="1"/>
      <w:numFmt w:val="bullet"/>
      <w:lvlText w:val="•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9A98CE">
      <w:start w:val="1"/>
      <w:numFmt w:val="bullet"/>
      <w:lvlText w:val="o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08E9B0">
      <w:start w:val="1"/>
      <w:numFmt w:val="bullet"/>
      <w:lvlText w:val="▪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321986">
      <w:start w:val="1"/>
      <w:numFmt w:val="bullet"/>
      <w:lvlText w:val="•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ADC6">
      <w:start w:val="1"/>
      <w:numFmt w:val="bullet"/>
      <w:lvlText w:val="o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BE5FB4">
      <w:start w:val="1"/>
      <w:numFmt w:val="bullet"/>
      <w:lvlText w:val="▪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BF3E08"/>
    <w:multiLevelType w:val="hybridMultilevel"/>
    <w:tmpl w:val="F35E004E"/>
    <w:lvl w:ilvl="0" w:tplc="32E8658E">
      <w:start w:val="1"/>
      <w:numFmt w:val="bullet"/>
      <w:lvlText w:val="•"/>
      <w:lvlJc w:val="left"/>
      <w:pPr>
        <w:ind w:left="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6C536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9C38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A947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E4D7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641BB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242E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220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E57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45427"/>
    <w:multiLevelType w:val="hybridMultilevel"/>
    <w:tmpl w:val="6CDCA1C0"/>
    <w:lvl w:ilvl="0" w:tplc="C9A0B382">
      <w:start w:val="1"/>
      <w:numFmt w:val="bullet"/>
      <w:lvlText w:val="•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4E28B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BAA7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E0CEB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0949F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586D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7ACA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4FC29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CED5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3"/>
  </w:num>
  <w:num w:numId="5">
    <w:abstractNumId w:val="10"/>
  </w:num>
  <w:num w:numId="6">
    <w:abstractNumId w:val="23"/>
  </w:num>
  <w:num w:numId="7">
    <w:abstractNumId w:val="0"/>
  </w:num>
  <w:num w:numId="8">
    <w:abstractNumId w:val="26"/>
  </w:num>
  <w:num w:numId="9">
    <w:abstractNumId w:val="4"/>
  </w:num>
  <w:num w:numId="10">
    <w:abstractNumId w:val="5"/>
  </w:num>
  <w:num w:numId="11">
    <w:abstractNumId w:val="13"/>
  </w:num>
  <w:num w:numId="12">
    <w:abstractNumId w:val="21"/>
  </w:num>
  <w:num w:numId="13">
    <w:abstractNumId w:val="1"/>
  </w:num>
  <w:num w:numId="14">
    <w:abstractNumId w:val="25"/>
  </w:num>
  <w:num w:numId="15">
    <w:abstractNumId w:val="20"/>
  </w:num>
  <w:num w:numId="16">
    <w:abstractNumId w:val="24"/>
  </w:num>
  <w:num w:numId="17">
    <w:abstractNumId w:val="9"/>
  </w:num>
  <w:num w:numId="18">
    <w:abstractNumId w:val="17"/>
  </w:num>
  <w:num w:numId="19">
    <w:abstractNumId w:val="22"/>
  </w:num>
  <w:num w:numId="20">
    <w:abstractNumId w:val="11"/>
  </w:num>
  <w:num w:numId="21">
    <w:abstractNumId w:val="7"/>
  </w:num>
  <w:num w:numId="22">
    <w:abstractNumId w:val="8"/>
  </w:num>
  <w:num w:numId="23">
    <w:abstractNumId w:val="18"/>
  </w:num>
  <w:num w:numId="24">
    <w:abstractNumId w:val="16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1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A5"/>
    <w:rsid w:val="00034234"/>
    <w:rsid w:val="000366E5"/>
    <w:rsid w:val="0004379B"/>
    <w:rsid w:val="00060E12"/>
    <w:rsid w:val="00064D40"/>
    <w:rsid w:val="000676F7"/>
    <w:rsid w:val="00072673"/>
    <w:rsid w:val="00074982"/>
    <w:rsid w:val="00080540"/>
    <w:rsid w:val="000826A5"/>
    <w:rsid w:val="00084CD3"/>
    <w:rsid w:val="000927EA"/>
    <w:rsid w:val="00094FE9"/>
    <w:rsid w:val="000A215A"/>
    <w:rsid w:val="000B2B9A"/>
    <w:rsid w:val="000C368C"/>
    <w:rsid w:val="000D102C"/>
    <w:rsid w:val="000D4B4C"/>
    <w:rsid w:val="000E0DB7"/>
    <w:rsid w:val="000E14B2"/>
    <w:rsid w:val="000E447F"/>
    <w:rsid w:val="000F57ED"/>
    <w:rsid w:val="001430FF"/>
    <w:rsid w:val="00156657"/>
    <w:rsid w:val="001634B9"/>
    <w:rsid w:val="00165CC2"/>
    <w:rsid w:val="0017371F"/>
    <w:rsid w:val="001A2B86"/>
    <w:rsid w:val="001B44C2"/>
    <w:rsid w:val="001B6CFC"/>
    <w:rsid w:val="001C6C47"/>
    <w:rsid w:val="001D5989"/>
    <w:rsid w:val="001E55CA"/>
    <w:rsid w:val="00200072"/>
    <w:rsid w:val="00201A8C"/>
    <w:rsid w:val="00202742"/>
    <w:rsid w:val="00205DE0"/>
    <w:rsid w:val="00212F19"/>
    <w:rsid w:val="00222376"/>
    <w:rsid w:val="002304A9"/>
    <w:rsid w:val="00243808"/>
    <w:rsid w:val="002553EF"/>
    <w:rsid w:val="002A2117"/>
    <w:rsid w:val="002A2693"/>
    <w:rsid w:val="002A3AD6"/>
    <w:rsid w:val="002B20BF"/>
    <w:rsid w:val="002C17ED"/>
    <w:rsid w:val="002C2E22"/>
    <w:rsid w:val="002E7B90"/>
    <w:rsid w:val="00325F69"/>
    <w:rsid w:val="00326FD8"/>
    <w:rsid w:val="00327EB3"/>
    <w:rsid w:val="00340695"/>
    <w:rsid w:val="003550D0"/>
    <w:rsid w:val="00356F09"/>
    <w:rsid w:val="00365324"/>
    <w:rsid w:val="00365EB3"/>
    <w:rsid w:val="0037275C"/>
    <w:rsid w:val="00385F5F"/>
    <w:rsid w:val="003B1BE8"/>
    <w:rsid w:val="003B3C84"/>
    <w:rsid w:val="003C277C"/>
    <w:rsid w:val="003C4D3F"/>
    <w:rsid w:val="003C6323"/>
    <w:rsid w:val="003D2D7B"/>
    <w:rsid w:val="003D4B9B"/>
    <w:rsid w:val="003E60F3"/>
    <w:rsid w:val="00414215"/>
    <w:rsid w:val="00445AEF"/>
    <w:rsid w:val="00454E47"/>
    <w:rsid w:val="00460D5E"/>
    <w:rsid w:val="00464E5C"/>
    <w:rsid w:val="00472AFC"/>
    <w:rsid w:val="00472ED1"/>
    <w:rsid w:val="00475F9A"/>
    <w:rsid w:val="00485FB2"/>
    <w:rsid w:val="004A7E3C"/>
    <w:rsid w:val="004B7EE0"/>
    <w:rsid w:val="005237E3"/>
    <w:rsid w:val="005243BC"/>
    <w:rsid w:val="00545042"/>
    <w:rsid w:val="00562328"/>
    <w:rsid w:val="005A7C77"/>
    <w:rsid w:val="005B0324"/>
    <w:rsid w:val="005C139C"/>
    <w:rsid w:val="005C21F3"/>
    <w:rsid w:val="005C6404"/>
    <w:rsid w:val="005D0CF3"/>
    <w:rsid w:val="005E6A12"/>
    <w:rsid w:val="005E7A4A"/>
    <w:rsid w:val="006018F6"/>
    <w:rsid w:val="00603D0B"/>
    <w:rsid w:val="00612D1D"/>
    <w:rsid w:val="00633B55"/>
    <w:rsid w:val="00645367"/>
    <w:rsid w:val="00645603"/>
    <w:rsid w:val="006742A7"/>
    <w:rsid w:val="00681194"/>
    <w:rsid w:val="00687922"/>
    <w:rsid w:val="00687CF4"/>
    <w:rsid w:val="00687ED3"/>
    <w:rsid w:val="00691C30"/>
    <w:rsid w:val="006A4A35"/>
    <w:rsid w:val="006A6A6D"/>
    <w:rsid w:val="006B410F"/>
    <w:rsid w:val="006C39C2"/>
    <w:rsid w:val="006D0778"/>
    <w:rsid w:val="006E0A21"/>
    <w:rsid w:val="006E0D9B"/>
    <w:rsid w:val="006E6728"/>
    <w:rsid w:val="00701ECE"/>
    <w:rsid w:val="007625B3"/>
    <w:rsid w:val="007A0BBF"/>
    <w:rsid w:val="007A51E9"/>
    <w:rsid w:val="007A6234"/>
    <w:rsid w:val="007A7CE5"/>
    <w:rsid w:val="007B138C"/>
    <w:rsid w:val="007E322D"/>
    <w:rsid w:val="007F26FD"/>
    <w:rsid w:val="007F6118"/>
    <w:rsid w:val="00821D89"/>
    <w:rsid w:val="00822881"/>
    <w:rsid w:val="00831844"/>
    <w:rsid w:val="008322C9"/>
    <w:rsid w:val="008329A2"/>
    <w:rsid w:val="00834970"/>
    <w:rsid w:val="00837AAD"/>
    <w:rsid w:val="00844F1D"/>
    <w:rsid w:val="00851D84"/>
    <w:rsid w:val="0087070F"/>
    <w:rsid w:val="00873069"/>
    <w:rsid w:val="008828B0"/>
    <w:rsid w:val="008A4EB4"/>
    <w:rsid w:val="008D44C7"/>
    <w:rsid w:val="008D7DD8"/>
    <w:rsid w:val="008E5B83"/>
    <w:rsid w:val="008E7873"/>
    <w:rsid w:val="00916733"/>
    <w:rsid w:val="00927E35"/>
    <w:rsid w:val="009316C0"/>
    <w:rsid w:val="00932C0B"/>
    <w:rsid w:val="00950055"/>
    <w:rsid w:val="00950D29"/>
    <w:rsid w:val="00954CA3"/>
    <w:rsid w:val="00973C99"/>
    <w:rsid w:val="0097730B"/>
    <w:rsid w:val="009911A9"/>
    <w:rsid w:val="009C7E79"/>
    <w:rsid w:val="009F29FB"/>
    <w:rsid w:val="009F4268"/>
    <w:rsid w:val="00A17B51"/>
    <w:rsid w:val="00A20B63"/>
    <w:rsid w:val="00A223A8"/>
    <w:rsid w:val="00A40FF0"/>
    <w:rsid w:val="00A4372B"/>
    <w:rsid w:val="00A4391A"/>
    <w:rsid w:val="00A47605"/>
    <w:rsid w:val="00A5099E"/>
    <w:rsid w:val="00A52CC3"/>
    <w:rsid w:val="00A65FB6"/>
    <w:rsid w:val="00A660C0"/>
    <w:rsid w:val="00A856EB"/>
    <w:rsid w:val="00A93C92"/>
    <w:rsid w:val="00AA00D2"/>
    <w:rsid w:val="00AF4ECE"/>
    <w:rsid w:val="00B3090A"/>
    <w:rsid w:val="00B3114E"/>
    <w:rsid w:val="00B61F84"/>
    <w:rsid w:val="00B848F3"/>
    <w:rsid w:val="00BB52C5"/>
    <w:rsid w:val="00BC620C"/>
    <w:rsid w:val="00BD012A"/>
    <w:rsid w:val="00BE09FB"/>
    <w:rsid w:val="00BF5FA3"/>
    <w:rsid w:val="00BF6AA9"/>
    <w:rsid w:val="00C205CD"/>
    <w:rsid w:val="00C21C5A"/>
    <w:rsid w:val="00C263AD"/>
    <w:rsid w:val="00C30420"/>
    <w:rsid w:val="00C45275"/>
    <w:rsid w:val="00C455BB"/>
    <w:rsid w:val="00C6044F"/>
    <w:rsid w:val="00C60A5E"/>
    <w:rsid w:val="00C708FC"/>
    <w:rsid w:val="00C70EB5"/>
    <w:rsid w:val="00C75407"/>
    <w:rsid w:val="00C76F71"/>
    <w:rsid w:val="00CC0080"/>
    <w:rsid w:val="00CC217A"/>
    <w:rsid w:val="00CF4BBB"/>
    <w:rsid w:val="00D31022"/>
    <w:rsid w:val="00D42CE5"/>
    <w:rsid w:val="00D5064A"/>
    <w:rsid w:val="00D66050"/>
    <w:rsid w:val="00D71AE8"/>
    <w:rsid w:val="00D727C6"/>
    <w:rsid w:val="00D86B0F"/>
    <w:rsid w:val="00D92700"/>
    <w:rsid w:val="00DA4B71"/>
    <w:rsid w:val="00DB2B4E"/>
    <w:rsid w:val="00DD034B"/>
    <w:rsid w:val="00DE6CD3"/>
    <w:rsid w:val="00DF3533"/>
    <w:rsid w:val="00DF5BC9"/>
    <w:rsid w:val="00E106ED"/>
    <w:rsid w:val="00E40947"/>
    <w:rsid w:val="00E64F51"/>
    <w:rsid w:val="00E71A23"/>
    <w:rsid w:val="00E75926"/>
    <w:rsid w:val="00E8151E"/>
    <w:rsid w:val="00E87DD2"/>
    <w:rsid w:val="00EE2DA8"/>
    <w:rsid w:val="00EF1B13"/>
    <w:rsid w:val="00F17A0E"/>
    <w:rsid w:val="00F21DB5"/>
    <w:rsid w:val="00F243A2"/>
    <w:rsid w:val="00F3453F"/>
    <w:rsid w:val="00F34B20"/>
    <w:rsid w:val="00F3793A"/>
    <w:rsid w:val="00F44FF3"/>
    <w:rsid w:val="00F57220"/>
    <w:rsid w:val="00F66E13"/>
    <w:rsid w:val="00F71EBD"/>
    <w:rsid w:val="00F7781E"/>
    <w:rsid w:val="00F81C23"/>
    <w:rsid w:val="00FB75D9"/>
    <w:rsid w:val="00FF638B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3A95D0C-B61C-4543-B851-436AF2EF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322D"/>
  </w:style>
  <w:style w:type="paragraph" w:styleId="Titolo1">
    <w:name w:val="heading 1"/>
    <w:basedOn w:val="Normale"/>
    <w:next w:val="Normale"/>
    <w:link w:val="Titolo1Carattere"/>
    <w:uiPriority w:val="9"/>
    <w:qFormat/>
    <w:rsid w:val="007E322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32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2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2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2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2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2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2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22D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E322D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table" w:customStyle="1" w:styleId="TableGrid">
    <w:name w:val="TableGrid"/>
    <w:rsid w:val="000826A5"/>
    <w:pPr>
      <w:spacing w:after="0" w:line="240" w:lineRule="auto"/>
    </w:pPr>
    <w:rPr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A51E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E322D"/>
    <w:rPr>
      <w:b/>
      <w:bCs/>
    </w:rPr>
  </w:style>
  <w:style w:type="character" w:customStyle="1" w:styleId="Sottoelenco1Carattere">
    <w:name w:val="Sottoelenco1 Carattere"/>
    <w:link w:val="Sottoelenco1"/>
    <w:locked/>
    <w:rsid w:val="007A51E9"/>
    <w:rPr>
      <w:rFonts w:ascii="Arial" w:hAnsi="Arial" w:cs="Arial"/>
      <w:sz w:val="24"/>
    </w:rPr>
  </w:style>
  <w:style w:type="paragraph" w:customStyle="1" w:styleId="Sottoelenco1">
    <w:name w:val="Sottoelenco1"/>
    <w:basedOn w:val="Normale"/>
    <w:link w:val="Sottoelenco1Carattere"/>
    <w:rsid w:val="007A51E9"/>
    <w:pPr>
      <w:widowControl w:val="0"/>
      <w:tabs>
        <w:tab w:val="left" w:pos="426"/>
        <w:tab w:val="left" w:pos="851"/>
        <w:tab w:val="left" w:pos="1276"/>
        <w:tab w:val="left" w:pos="1701"/>
      </w:tabs>
      <w:spacing w:after="0" w:line="240" w:lineRule="auto"/>
      <w:ind w:left="851" w:hanging="425"/>
      <w:jc w:val="both"/>
    </w:pPr>
    <w:rPr>
      <w:rFonts w:ascii="Arial" w:hAnsi="Arial" w:cs="Arial"/>
      <w:sz w:val="24"/>
    </w:rPr>
  </w:style>
  <w:style w:type="paragraph" w:styleId="Paragrafoelenco">
    <w:name w:val="List Paragraph"/>
    <w:basedOn w:val="Normale"/>
    <w:uiPriority w:val="1"/>
    <w:qFormat/>
    <w:rsid w:val="007A51E9"/>
    <w:pPr>
      <w:ind w:left="720"/>
      <w:contextualSpacing/>
    </w:pPr>
  </w:style>
  <w:style w:type="character" w:customStyle="1" w:styleId="e24kjd">
    <w:name w:val="e24kjd"/>
    <w:basedOn w:val="Carpredefinitoparagrafo"/>
    <w:rsid w:val="007A51E9"/>
  </w:style>
  <w:style w:type="paragraph" w:customStyle="1" w:styleId="Default">
    <w:name w:val="Default"/>
    <w:rsid w:val="007A51E9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AFC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2376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2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22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22D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22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22D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22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22D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22D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E322D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2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E322D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2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22D"/>
    <w:rPr>
      <w:rFonts w:asciiTheme="majorHAnsi" w:eastAsiaTheme="majorEastAsia" w:hAnsiTheme="majorHAnsi" w:cstheme="majorBidi"/>
    </w:rPr>
  </w:style>
  <w:style w:type="character" w:styleId="Enfasicorsivo">
    <w:name w:val="Emphasis"/>
    <w:basedOn w:val="Carpredefinitoparagrafo"/>
    <w:uiPriority w:val="20"/>
    <w:qFormat/>
    <w:rsid w:val="007E322D"/>
    <w:rPr>
      <w:i/>
      <w:iCs/>
    </w:rPr>
  </w:style>
  <w:style w:type="paragraph" w:styleId="Nessunaspaziatura">
    <w:name w:val="No Spacing"/>
    <w:uiPriority w:val="1"/>
    <w:qFormat/>
    <w:rsid w:val="007E322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E322D"/>
    <w:pPr>
      <w:spacing w:before="120"/>
      <w:ind w:left="720" w:right="720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22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22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22D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7E322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E322D"/>
    <w:rPr>
      <w:b w:val="0"/>
      <w:bCs w:val="0"/>
      <w:i/>
      <w:iCs/>
      <w:color w:val="5B9BD5" w:themeColor="accent1"/>
    </w:rPr>
  </w:style>
  <w:style w:type="character" w:styleId="Riferimentodelicato">
    <w:name w:val="Subtle Reference"/>
    <w:basedOn w:val="Carpredefinitoparagrafo"/>
    <w:uiPriority w:val="31"/>
    <w:qFormat/>
    <w:rsid w:val="007E322D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E322D"/>
    <w:rPr>
      <w:b/>
      <w:bCs/>
      <w:smallCaps/>
      <w:color w:val="5B9BD5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E322D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E322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326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FD8"/>
  </w:style>
  <w:style w:type="paragraph" w:styleId="Pidipagina">
    <w:name w:val="footer"/>
    <w:basedOn w:val="Normale"/>
    <w:link w:val="PidipaginaCarattere"/>
    <w:uiPriority w:val="99"/>
    <w:unhideWhenUsed/>
    <w:rsid w:val="00326F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FD8"/>
  </w:style>
  <w:style w:type="paragraph" w:styleId="Revisione">
    <w:name w:val="Revision"/>
    <w:hidden/>
    <w:uiPriority w:val="99"/>
    <w:semiHidden/>
    <w:rsid w:val="00084CD3"/>
    <w:pPr>
      <w:spacing w:after="0" w:line="240" w:lineRule="auto"/>
    </w:pPr>
  </w:style>
  <w:style w:type="paragraph" w:customStyle="1" w:styleId="TableParagraph">
    <w:name w:val="Table Paragraph"/>
    <w:basedOn w:val="Normale"/>
    <w:uiPriority w:val="1"/>
    <w:qFormat/>
    <w:rsid w:val="00FB75D9"/>
    <w:pPr>
      <w:widowControl w:val="0"/>
      <w:autoSpaceDE w:val="0"/>
      <w:autoSpaceDN w:val="0"/>
      <w:spacing w:after="0" w:line="224" w:lineRule="exact"/>
      <w:ind w:left="117" w:hanging="567"/>
      <w:jc w:val="center"/>
    </w:pPr>
    <w:rPr>
      <w:rFonts w:ascii="Arial" w:eastAsia="Arial" w:hAnsi="Arial" w:cs="Arial"/>
      <w:lang w:bidi="it-IT"/>
    </w:rPr>
  </w:style>
  <w:style w:type="table" w:styleId="Grigliatabella">
    <w:name w:val="Table Grid"/>
    <w:basedOn w:val="Tabellanormale"/>
    <w:uiPriority w:val="59"/>
    <w:rsid w:val="00FB75D9"/>
    <w:pPr>
      <w:spacing w:after="0" w:line="240" w:lineRule="auto"/>
      <w:ind w:left="567" w:hanging="567"/>
      <w:jc w:val="both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B75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75D9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hyperlink" Target="http://www.comunitrentini.i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@pec.comune.sellagiudicarie.tn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omunitrentini.i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B977-F453-405B-AEBA-F3387F46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4296</Words>
  <Characters>24491</Characters>
  <Application>Microsoft Office Word</Application>
  <DocSecurity>4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Todaro</dc:creator>
  <cp:keywords/>
  <dc:description/>
  <cp:lastModifiedBy>Chiara Mussi</cp:lastModifiedBy>
  <cp:revision>2</cp:revision>
  <cp:lastPrinted>2020-07-31T00:06:00Z</cp:lastPrinted>
  <dcterms:created xsi:type="dcterms:W3CDTF">2020-07-31T09:58:00Z</dcterms:created>
  <dcterms:modified xsi:type="dcterms:W3CDTF">2020-07-31T09:58:00Z</dcterms:modified>
</cp:coreProperties>
</file>